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56E04" w14:textId="77777777" w:rsidR="00D47052" w:rsidRPr="00D47052" w:rsidRDefault="00D47052" w:rsidP="00D47052">
      <w:pPr>
        <w:pStyle w:val="Sansinterligne"/>
        <w:jc w:val="both"/>
        <w:rPr>
          <w:rFonts w:ascii="Calibri" w:hAnsi="Calibri" w:cs="Calibri"/>
          <w:sz w:val="24"/>
          <w:szCs w:val="24"/>
        </w:rPr>
      </w:pPr>
      <w:r w:rsidRPr="00D47052">
        <w:rPr>
          <w:rFonts w:ascii="Calibri" w:hAnsi="Calibri" w:cs="Calibri"/>
          <w:sz w:val="24"/>
          <w:szCs w:val="24"/>
        </w:rPr>
        <w:t xml:space="preserve">Communiqué de presse, le </w:t>
      </w:r>
      <w:r w:rsidR="00A068B0">
        <w:rPr>
          <w:rFonts w:ascii="Calibri" w:hAnsi="Calibri" w:cs="Calibri"/>
          <w:sz w:val="24"/>
          <w:szCs w:val="24"/>
        </w:rPr>
        <w:t>7</w:t>
      </w:r>
      <w:r w:rsidRPr="00D47052">
        <w:rPr>
          <w:rFonts w:ascii="Calibri" w:hAnsi="Calibri" w:cs="Calibri"/>
          <w:sz w:val="24"/>
          <w:szCs w:val="24"/>
        </w:rPr>
        <w:t xml:space="preserve"> avril 2020</w:t>
      </w:r>
    </w:p>
    <w:p w14:paraId="189A3FA2" w14:textId="77777777" w:rsidR="00D47052" w:rsidRPr="00D47052" w:rsidRDefault="00D47052" w:rsidP="00D47052">
      <w:pPr>
        <w:pStyle w:val="Sansinterligne"/>
        <w:jc w:val="both"/>
        <w:rPr>
          <w:rFonts w:ascii="Calibri" w:hAnsi="Calibri" w:cs="Calibri"/>
          <w:sz w:val="24"/>
          <w:szCs w:val="24"/>
        </w:rPr>
      </w:pPr>
      <w:r w:rsidRPr="00D47052">
        <w:rPr>
          <w:rFonts w:ascii="Calibri" w:hAnsi="Calibri" w:cs="Calibri"/>
          <w:sz w:val="24"/>
          <w:szCs w:val="24"/>
        </w:rPr>
        <w:t>Rubrique : Horticulture</w:t>
      </w:r>
    </w:p>
    <w:p w14:paraId="7087FBD2" w14:textId="77777777" w:rsidR="00D47052" w:rsidRPr="00D47052" w:rsidRDefault="00D47052" w:rsidP="00D47052">
      <w:pPr>
        <w:pStyle w:val="Sansinterligne"/>
        <w:jc w:val="both"/>
        <w:rPr>
          <w:rFonts w:ascii="Calibri" w:hAnsi="Calibri" w:cs="Calibri"/>
          <w:sz w:val="24"/>
          <w:szCs w:val="24"/>
        </w:rPr>
      </w:pPr>
    </w:p>
    <w:p w14:paraId="2BD49C8E" w14:textId="77777777" w:rsidR="006C2832" w:rsidRPr="00D47052" w:rsidRDefault="006C2832" w:rsidP="00D47052">
      <w:pPr>
        <w:pStyle w:val="Sansinterligne"/>
        <w:jc w:val="both"/>
        <w:rPr>
          <w:rFonts w:ascii="Calibri" w:hAnsi="Calibri" w:cs="Calibri"/>
          <w:sz w:val="24"/>
          <w:szCs w:val="24"/>
        </w:rPr>
      </w:pPr>
    </w:p>
    <w:p w14:paraId="1686B168" w14:textId="77777777" w:rsidR="00D47052" w:rsidRPr="00D47052" w:rsidRDefault="00D47052" w:rsidP="00D47052">
      <w:pPr>
        <w:jc w:val="both"/>
        <w:rPr>
          <w:rFonts w:ascii="Calibri" w:hAnsi="Calibri" w:cs="Calibri"/>
          <w:b/>
          <w:bCs/>
          <w:color w:val="DF4442"/>
          <w:sz w:val="24"/>
          <w:szCs w:val="24"/>
        </w:rPr>
      </w:pPr>
      <w:r w:rsidRPr="00D47052">
        <w:rPr>
          <w:rFonts w:ascii="Calibri" w:hAnsi="Calibri" w:cs="Calibri"/>
          <w:b/>
          <w:bCs/>
          <w:color w:val="DF4442"/>
          <w:sz w:val="24"/>
          <w:szCs w:val="24"/>
        </w:rPr>
        <w:t>Une première sur le marché, Javoy Plantes combine technologie et végétal avec brio.</w:t>
      </w:r>
    </w:p>
    <w:p w14:paraId="485090A3" w14:textId="77777777" w:rsidR="00D47052" w:rsidRDefault="00D47052" w:rsidP="00D47052">
      <w:pPr>
        <w:widowControl w:val="0"/>
        <w:jc w:val="both"/>
        <w:rPr>
          <w:rFonts w:ascii="Calibri" w:hAnsi="Calibri" w:cs="Calibri"/>
          <w:sz w:val="24"/>
          <w:szCs w:val="24"/>
        </w:rPr>
      </w:pPr>
    </w:p>
    <w:p w14:paraId="55C99D59" w14:textId="77777777" w:rsidR="00D47052" w:rsidRPr="00D47052" w:rsidRDefault="00D47052" w:rsidP="00D47052">
      <w:pPr>
        <w:widowControl w:val="0"/>
        <w:jc w:val="both"/>
        <w:rPr>
          <w:rFonts w:ascii="Calibri" w:hAnsi="Calibri" w:cs="Calibri"/>
          <w:sz w:val="24"/>
          <w:szCs w:val="24"/>
        </w:rPr>
      </w:pPr>
    </w:p>
    <w:p w14:paraId="32A63AE5" w14:textId="77777777" w:rsidR="00D47052" w:rsidRDefault="00D47052" w:rsidP="00D47052">
      <w:pPr>
        <w:widowControl w:val="0"/>
        <w:jc w:val="both"/>
        <w:rPr>
          <w:rFonts w:ascii="Calibri" w:hAnsi="Calibri" w:cs="Calibri"/>
          <w:sz w:val="24"/>
          <w:szCs w:val="24"/>
        </w:rPr>
      </w:pPr>
      <w:r w:rsidRPr="00D47052">
        <w:rPr>
          <w:rFonts w:ascii="Calibri" w:hAnsi="Calibri" w:cs="Calibri"/>
          <w:sz w:val="24"/>
          <w:szCs w:val="24"/>
        </w:rPr>
        <w:t xml:space="preserve">Créées en 1984, au cœur des jardins de la France à Saint Cyr en Val, les </w:t>
      </w:r>
      <w:r w:rsidRPr="00D47052">
        <w:rPr>
          <w:rFonts w:ascii="Calibri" w:hAnsi="Calibri" w:cs="Calibri"/>
          <w:b/>
          <w:bCs/>
          <w:sz w:val="24"/>
          <w:szCs w:val="24"/>
        </w:rPr>
        <w:t>pépinières Javoy Plantes</w:t>
      </w:r>
      <w:r w:rsidRPr="00D47052">
        <w:rPr>
          <w:rFonts w:ascii="Calibri" w:hAnsi="Calibri" w:cs="Calibri"/>
          <w:sz w:val="24"/>
          <w:szCs w:val="24"/>
        </w:rPr>
        <w:t xml:space="preserve">, reconnues par leur diversité variétale, leur qualité et leurs volumes par les </w:t>
      </w:r>
      <w:r w:rsidRPr="00D47052">
        <w:rPr>
          <w:rFonts w:ascii="Calibri" w:hAnsi="Calibri" w:cs="Calibri"/>
          <w:b/>
          <w:bCs/>
          <w:sz w:val="24"/>
          <w:szCs w:val="24"/>
        </w:rPr>
        <w:t>acteurs français et européens</w:t>
      </w:r>
      <w:r w:rsidR="00B301BB">
        <w:rPr>
          <w:rFonts w:ascii="Calibri" w:hAnsi="Calibri" w:cs="Calibri"/>
          <w:sz w:val="24"/>
          <w:szCs w:val="24"/>
        </w:rPr>
        <w:t>, proposent quelques</w:t>
      </w:r>
      <w:r w:rsidRPr="00D47052">
        <w:rPr>
          <w:rFonts w:ascii="Calibri" w:hAnsi="Calibri" w:cs="Calibri"/>
          <w:sz w:val="24"/>
          <w:szCs w:val="24"/>
        </w:rPr>
        <w:t xml:space="preserve"> </w:t>
      </w:r>
      <w:r w:rsidRPr="00D47052">
        <w:rPr>
          <w:rFonts w:ascii="Calibri" w:hAnsi="Calibri" w:cs="Calibri"/>
          <w:b/>
          <w:bCs/>
          <w:sz w:val="24"/>
          <w:szCs w:val="24"/>
        </w:rPr>
        <w:t>500 variétés de plantes grimpantes et clématites</w:t>
      </w:r>
      <w:r w:rsidRPr="00D47052">
        <w:rPr>
          <w:rFonts w:ascii="Calibri" w:hAnsi="Calibri" w:cs="Calibri"/>
          <w:sz w:val="24"/>
          <w:szCs w:val="24"/>
        </w:rPr>
        <w:t>. Grâce à leur très grande diversité et multiples conditionnements (du godet au spécimen de très grandes tailles), elles offrent de nombreuses réponses à l’aménagement paysager. Sa gamme s’enrichit par ailleurs très régulièrement d’</w:t>
      </w:r>
      <w:r w:rsidRPr="00D47052">
        <w:rPr>
          <w:rFonts w:ascii="Calibri" w:hAnsi="Calibri" w:cs="Calibri"/>
          <w:b/>
          <w:bCs/>
          <w:sz w:val="24"/>
          <w:szCs w:val="24"/>
        </w:rPr>
        <w:t>innovations aux qualités inédites</w:t>
      </w:r>
      <w:r w:rsidRPr="00D47052">
        <w:rPr>
          <w:rFonts w:ascii="Calibri" w:hAnsi="Calibri" w:cs="Calibri"/>
          <w:sz w:val="24"/>
          <w:szCs w:val="24"/>
        </w:rPr>
        <w:t xml:space="preserve"> et de créations issues de notre sélection variétale. </w:t>
      </w:r>
    </w:p>
    <w:p w14:paraId="2E2E3BAF" w14:textId="77777777" w:rsidR="00D47052" w:rsidRPr="00D47052" w:rsidRDefault="00D47052" w:rsidP="00D47052">
      <w:pPr>
        <w:widowControl w:val="0"/>
        <w:jc w:val="both"/>
        <w:rPr>
          <w:rFonts w:ascii="Calibri" w:hAnsi="Calibri" w:cs="Calibri"/>
          <w:sz w:val="24"/>
          <w:szCs w:val="24"/>
        </w:rPr>
      </w:pPr>
    </w:p>
    <w:p w14:paraId="3EB46FE8" w14:textId="77777777" w:rsidR="00D47052" w:rsidRPr="00D47052" w:rsidRDefault="00D47052" w:rsidP="00D47052">
      <w:pPr>
        <w:widowControl w:val="0"/>
        <w:jc w:val="both"/>
        <w:rPr>
          <w:rFonts w:ascii="Calibri" w:hAnsi="Calibri" w:cs="Calibri"/>
          <w:sz w:val="24"/>
          <w:szCs w:val="24"/>
        </w:rPr>
      </w:pPr>
      <w:r w:rsidRPr="00D47052">
        <w:rPr>
          <w:rFonts w:ascii="Calibri" w:hAnsi="Calibri" w:cs="Calibri"/>
          <w:b/>
          <w:bCs/>
          <w:sz w:val="24"/>
          <w:szCs w:val="24"/>
        </w:rPr>
        <w:t xml:space="preserve">Javoy Plantes </w:t>
      </w:r>
      <w:r w:rsidRPr="00D47052">
        <w:rPr>
          <w:rFonts w:ascii="Calibri" w:hAnsi="Calibri" w:cs="Calibri"/>
          <w:sz w:val="24"/>
          <w:szCs w:val="24"/>
        </w:rPr>
        <w:t>souhaite marquer les esprits avec</w:t>
      </w:r>
      <w:r w:rsidRPr="00D47052">
        <w:rPr>
          <w:rFonts w:ascii="Calibri" w:hAnsi="Calibri" w:cs="Calibri"/>
          <w:b/>
          <w:bCs/>
          <w:sz w:val="24"/>
          <w:szCs w:val="24"/>
        </w:rPr>
        <w:t xml:space="preserve"> son outil d’aide à la décision</w:t>
      </w:r>
      <w:r w:rsidRPr="00D47052">
        <w:rPr>
          <w:rFonts w:ascii="Calibri" w:hAnsi="Calibri" w:cs="Calibri"/>
          <w:sz w:val="24"/>
          <w:szCs w:val="24"/>
        </w:rPr>
        <w:t xml:space="preserve">. Pourquoi le choix embarrasse-t-il ? L’acheteur a peur de mal choisir, de prendre la mauvaise plante, ne retient que ce qu’il connaît donc finit par manquer d’originalité… Javoy Plantes lève ces craintes en </w:t>
      </w:r>
      <w:r w:rsidRPr="00D47052">
        <w:rPr>
          <w:rFonts w:ascii="Calibri" w:hAnsi="Calibri" w:cs="Calibri"/>
          <w:b/>
          <w:bCs/>
          <w:sz w:val="24"/>
          <w:szCs w:val="24"/>
        </w:rPr>
        <w:t xml:space="preserve">accompagnant le </w:t>
      </w:r>
      <w:r w:rsidR="00A068B0">
        <w:rPr>
          <w:rFonts w:ascii="Calibri" w:hAnsi="Calibri" w:cs="Calibri"/>
          <w:b/>
          <w:bCs/>
          <w:sz w:val="24"/>
          <w:szCs w:val="24"/>
        </w:rPr>
        <w:t>consommateur</w:t>
      </w:r>
      <w:r w:rsidRPr="00D47052">
        <w:rPr>
          <w:rFonts w:ascii="Calibri" w:hAnsi="Calibri" w:cs="Calibri"/>
          <w:b/>
          <w:bCs/>
          <w:sz w:val="24"/>
          <w:szCs w:val="24"/>
        </w:rPr>
        <w:t xml:space="preserve"> dans sa sélection de plantes grimpantes ou/et de clématites</w:t>
      </w:r>
      <w:r w:rsidRPr="00D47052">
        <w:rPr>
          <w:rFonts w:ascii="Calibri" w:hAnsi="Calibri" w:cs="Calibri"/>
          <w:sz w:val="24"/>
          <w:szCs w:val="24"/>
        </w:rPr>
        <w:t xml:space="preserve">. </w:t>
      </w:r>
    </w:p>
    <w:p w14:paraId="2B35EE20" w14:textId="77777777" w:rsidR="00D47052" w:rsidRPr="00D47052" w:rsidRDefault="00D47052" w:rsidP="00D47052">
      <w:pPr>
        <w:jc w:val="both"/>
        <w:rPr>
          <w:rFonts w:ascii="Calibri" w:hAnsi="Calibri" w:cs="Calibri"/>
          <w:sz w:val="24"/>
          <w:szCs w:val="24"/>
        </w:rPr>
      </w:pPr>
    </w:p>
    <w:p w14:paraId="4EFD091B" w14:textId="77777777" w:rsidR="00D47052" w:rsidRPr="00D47052" w:rsidRDefault="00D47052" w:rsidP="00D47052">
      <w:pPr>
        <w:widowControl w:val="0"/>
        <w:jc w:val="both"/>
        <w:rPr>
          <w:rFonts w:ascii="Calibri" w:hAnsi="Calibri" w:cs="Calibri"/>
          <w:sz w:val="24"/>
          <w:szCs w:val="24"/>
        </w:rPr>
      </w:pPr>
    </w:p>
    <w:p w14:paraId="5C533596" w14:textId="77777777" w:rsidR="00D47052" w:rsidRPr="00D47052" w:rsidRDefault="00D47052" w:rsidP="00D47052">
      <w:pPr>
        <w:widowControl w:val="0"/>
        <w:jc w:val="both"/>
        <w:rPr>
          <w:rFonts w:ascii="Calibri" w:hAnsi="Calibri" w:cs="Calibri"/>
          <w:color w:val="8E3031"/>
          <w:sz w:val="24"/>
          <w:szCs w:val="24"/>
        </w:rPr>
      </w:pPr>
      <w:proofErr w:type="spellStart"/>
      <w:r w:rsidRPr="00D47052">
        <w:rPr>
          <w:rFonts w:ascii="Calibri" w:hAnsi="Calibri" w:cs="Calibri"/>
          <w:b/>
          <w:bCs/>
          <w:color w:val="8E3031"/>
          <w:sz w:val="24"/>
          <w:szCs w:val="24"/>
        </w:rPr>
        <w:t>Sugar</w:t>
      </w:r>
      <w:proofErr w:type="spellEnd"/>
      <w:r w:rsidRPr="00D47052">
        <w:rPr>
          <w:rFonts w:ascii="Calibri" w:hAnsi="Calibri" w:cs="Calibri"/>
          <w:b/>
          <w:bCs/>
          <w:color w:val="8E3031"/>
          <w:sz w:val="24"/>
          <w:szCs w:val="24"/>
        </w:rPr>
        <w:t xml:space="preserve"> </w:t>
      </w:r>
      <w:proofErr w:type="spellStart"/>
      <w:r w:rsidRPr="00D47052">
        <w:rPr>
          <w:rFonts w:ascii="Calibri" w:hAnsi="Calibri" w:cs="Calibri"/>
          <w:b/>
          <w:bCs/>
          <w:color w:val="8E3031"/>
          <w:sz w:val="24"/>
          <w:szCs w:val="24"/>
        </w:rPr>
        <w:t>Sweet</w:t>
      </w:r>
      <w:proofErr w:type="spellEnd"/>
      <w:r w:rsidRPr="00D47052">
        <w:rPr>
          <w:rFonts w:ascii="Calibri" w:hAnsi="Calibri" w:cs="Calibri"/>
          <w:b/>
          <w:bCs/>
          <w:color w:val="8E3031"/>
          <w:sz w:val="24"/>
          <w:szCs w:val="24"/>
        </w:rPr>
        <w:t>, hybridation au parfum de miel</w:t>
      </w:r>
      <w:r w:rsidRPr="00D47052">
        <w:rPr>
          <w:rFonts w:ascii="Calibri" w:hAnsi="Calibri" w:cs="Calibri"/>
          <w:color w:val="8E3031"/>
          <w:sz w:val="24"/>
          <w:szCs w:val="24"/>
        </w:rPr>
        <w:t>.</w:t>
      </w:r>
    </w:p>
    <w:p w14:paraId="7F3BA117" w14:textId="77777777" w:rsidR="00D47052" w:rsidRPr="00D47052" w:rsidRDefault="00D47052" w:rsidP="00D47052">
      <w:pPr>
        <w:widowControl w:val="0"/>
        <w:jc w:val="both"/>
        <w:rPr>
          <w:rFonts w:ascii="Calibri" w:hAnsi="Calibri" w:cs="Calibri"/>
          <w:sz w:val="24"/>
          <w:szCs w:val="24"/>
        </w:rPr>
      </w:pPr>
      <w:proofErr w:type="spellStart"/>
      <w:r w:rsidRPr="00D47052">
        <w:rPr>
          <w:rFonts w:ascii="Calibri" w:hAnsi="Calibri" w:cs="Calibri"/>
          <w:b/>
          <w:bCs/>
          <w:sz w:val="24"/>
          <w:szCs w:val="24"/>
        </w:rPr>
        <w:t>Sugar</w:t>
      </w:r>
      <w:proofErr w:type="spellEnd"/>
      <w:r w:rsidRPr="00D47052">
        <w:rPr>
          <w:rFonts w:ascii="Calibri" w:hAnsi="Calibri" w:cs="Calibri"/>
          <w:b/>
          <w:bCs/>
          <w:sz w:val="24"/>
          <w:szCs w:val="24"/>
        </w:rPr>
        <w:t xml:space="preserve"> </w:t>
      </w:r>
      <w:proofErr w:type="spellStart"/>
      <w:r w:rsidRPr="00D47052">
        <w:rPr>
          <w:rFonts w:ascii="Calibri" w:hAnsi="Calibri" w:cs="Calibri"/>
          <w:b/>
          <w:bCs/>
          <w:sz w:val="24"/>
          <w:szCs w:val="24"/>
        </w:rPr>
        <w:t>Sweet</w:t>
      </w:r>
      <w:proofErr w:type="spellEnd"/>
      <w:r w:rsidRPr="00D47052">
        <w:rPr>
          <w:rFonts w:ascii="Calibri" w:hAnsi="Calibri" w:cs="Calibri"/>
          <w:b/>
          <w:bCs/>
          <w:sz w:val="24"/>
          <w:szCs w:val="24"/>
        </w:rPr>
        <w:t xml:space="preserve"> </w:t>
      </w:r>
      <w:r w:rsidRPr="00D47052">
        <w:rPr>
          <w:rFonts w:ascii="Calibri" w:hAnsi="Calibri" w:cs="Calibri"/>
          <w:sz w:val="24"/>
          <w:szCs w:val="24"/>
        </w:rPr>
        <w:t xml:space="preserve">est la première clématite à grandes fleurs avec une floraison de fin de printemps parfumée. Son hybridation de variété n’est en effet pas commune, tant elle est odorante avec son parfum de fleur d’acacia. </w:t>
      </w:r>
    </w:p>
    <w:p w14:paraId="2D9FFB3F" w14:textId="77777777" w:rsidR="00D47052" w:rsidRDefault="00D47052" w:rsidP="00D47052">
      <w:pPr>
        <w:widowControl w:val="0"/>
        <w:jc w:val="both"/>
        <w:rPr>
          <w:rFonts w:ascii="Calibri" w:hAnsi="Calibri" w:cs="Calibri"/>
          <w:sz w:val="24"/>
          <w:szCs w:val="24"/>
        </w:rPr>
      </w:pPr>
      <w:r w:rsidRPr="00D47052">
        <w:rPr>
          <w:rFonts w:ascii="Calibri" w:hAnsi="Calibri" w:cs="Calibri"/>
          <w:sz w:val="24"/>
          <w:szCs w:val="24"/>
        </w:rPr>
        <w:t xml:space="preserve">C’est une variété rustique, facile à vivre et adaptée à la culture en pot. Elle s'enroule seule sur son support grâce à son feuillage. </w:t>
      </w:r>
    </w:p>
    <w:p w14:paraId="6D767E85" w14:textId="77777777" w:rsidR="00D47052" w:rsidRPr="00D47052" w:rsidRDefault="00D47052" w:rsidP="00D47052">
      <w:pPr>
        <w:widowControl w:val="0"/>
        <w:jc w:val="both"/>
        <w:rPr>
          <w:rFonts w:ascii="Calibri" w:hAnsi="Calibri" w:cs="Calibri"/>
          <w:sz w:val="24"/>
          <w:szCs w:val="24"/>
        </w:rPr>
      </w:pPr>
    </w:p>
    <w:p w14:paraId="75E09DF6" w14:textId="77777777" w:rsidR="00D47052" w:rsidRPr="00D47052" w:rsidRDefault="00D47052" w:rsidP="00D47052">
      <w:pPr>
        <w:widowControl w:val="0"/>
        <w:jc w:val="both"/>
        <w:rPr>
          <w:rFonts w:ascii="Calibri" w:hAnsi="Calibri" w:cs="Calibri"/>
          <w:sz w:val="24"/>
          <w:szCs w:val="24"/>
        </w:rPr>
      </w:pPr>
      <w:r w:rsidRPr="00D47052">
        <w:rPr>
          <w:rFonts w:ascii="Calibri" w:hAnsi="Calibri" w:cs="Calibri"/>
          <w:b/>
          <w:bCs/>
          <w:sz w:val="24"/>
          <w:szCs w:val="24"/>
        </w:rPr>
        <w:t xml:space="preserve">Les caractéristiques </w:t>
      </w:r>
      <w:r w:rsidRPr="00D47052">
        <w:rPr>
          <w:rFonts w:ascii="Calibri" w:hAnsi="Calibri" w:cs="Calibri"/>
          <w:sz w:val="24"/>
          <w:szCs w:val="24"/>
        </w:rPr>
        <w:t xml:space="preserve">: </w:t>
      </w:r>
    </w:p>
    <w:p w14:paraId="4518EB11" w14:textId="77777777" w:rsidR="00D47052" w:rsidRPr="00D47052" w:rsidRDefault="00D47052" w:rsidP="00B301BB">
      <w:pPr>
        <w:pStyle w:val="Paragraphedeliste"/>
        <w:widowControl w:val="0"/>
        <w:numPr>
          <w:ilvl w:val="0"/>
          <w:numId w:val="3"/>
        </w:numPr>
        <w:ind w:left="567" w:hanging="283"/>
        <w:jc w:val="both"/>
        <w:rPr>
          <w:rFonts w:ascii="Calibri" w:hAnsi="Calibri" w:cs="Calibri"/>
          <w:sz w:val="24"/>
          <w:szCs w:val="24"/>
        </w:rPr>
      </w:pPr>
      <w:r w:rsidRPr="00D47052">
        <w:rPr>
          <w:rFonts w:ascii="Calibri" w:hAnsi="Calibri" w:cs="Calibri"/>
          <w:sz w:val="24"/>
          <w:szCs w:val="24"/>
        </w:rPr>
        <w:t>Hauteur : 2,5 à 3 m</w:t>
      </w:r>
    </w:p>
    <w:p w14:paraId="67FEB906" w14:textId="77777777" w:rsidR="00D47052" w:rsidRPr="00D47052" w:rsidRDefault="00D47052" w:rsidP="00B301BB">
      <w:pPr>
        <w:pStyle w:val="Paragraphedeliste"/>
        <w:widowControl w:val="0"/>
        <w:numPr>
          <w:ilvl w:val="0"/>
          <w:numId w:val="3"/>
        </w:numPr>
        <w:ind w:left="567" w:hanging="283"/>
        <w:jc w:val="both"/>
        <w:rPr>
          <w:rFonts w:ascii="Calibri" w:hAnsi="Calibri" w:cs="Calibri"/>
          <w:sz w:val="24"/>
          <w:szCs w:val="24"/>
        </w:rPr>
      </w:pPr>
      <w:r w:rsidRPr="00D47052">
        <w:rPr>
          <w:rFonts w:ascii="Calibri" w:hAnsi="Calibri" w:cs="Calibri"/>
          <w:sz w:val="24"/>
          <w:szCs w:val="24"/>
        </w:rPr>
        <w:t>Date de floraison : avril-mai</w:t>
      </w:r>
    </w:p>
    <w:p w14:paraId="320D10D1" w14:textId="77777777" w:rsidR="00D47052" w:rsidRPr="00D47052" w:rsidRDefault="00D47052" w:rsidP="00B301BB">
      <w:pPr>
        <w:pStyle w:val="Paragraphedeliste"/>
        <w:widowControl w:val="0"/>
        <w:numPr>
          <w:ilvl w:val="0"/>
          <w:numId w:val="3"/>
        </w:numPr>
        <w:ind w:left="567" w:hanging="283"/>
        <w:jc w:val="both"/>
        <w:rPr>
          <w:rFonts w:ascii="Calibri" w:hAnsi="Calibri" w:cs="Calibri"/>
          <w:sz w:val="24"/>
          <w:szCs w:val="24"/>
        </w:rPr>
      </w:pPr>
      <w:r w:rsidRPr="00D47052">
        <w:rPr>
          <w:rFonts w:ascii="Calibri" w:hAnsi="Calibri" w:cs="Calibri"/>
          <w:sz w:val="24"/>
          <w:szCs w:val="24"/>
        </w:rPr>
        <w:t>Exposition : Soleil à mi-ombre</w:t>
      </w:r>
    </w:p>
    <w:p w14:paraId="3A4B0282" w14:textId="77777777" w:rsidR="00D47052" w:rsidRPr="00D47052" w:rsidRDefault="00D47052" w:rsidP="00B301BB">
      <w:pPr>
        <w:pStyle w:val="Paragraphedeliste"/>
        <w:widowControl w:val="0"/>
        <w:numPr>
          <w:ilvl w:val="0"/>
          <w:numId w:val="3"/>
        </w:numPr>
        <w:ind w:left="567" w:hanging="283"/>
        <w:jc w:val="both"/>
        <w:rPr>
          <w:rFonts w:ascii="Calibri" w:hAnsi="Calibri" w:cs="Calibri"/>
          <w:sz w:val="24"/>
          <w:szCs w:val="24"/>
        </w:rPr>
      </w:pPr>
      <w:r w:rsidRPr="00D47052">
        <w:rPr>
          <w:rFonts w:ascii="Calibri" w:hAnsi="Calibri" w:cs="Calibri"/>
          <w:sz w:val="24"/>
          <w:szCs w:val="24"/>
        </w:rPr>
        <w:t>Persistance : caduc</w:t>
      </w:r>
    </w:p>
    <w:p w14:paraId="6AAC143C" w14:textId="77777777" w:rsidR="00D47052" w:rsidRPr="00D47052" w:rsidRDefault="00D47052" w:rsidP="00B301BB">
      <w:pPr>
        <w:pStyle w:val="Paragraphedeliste"/>
        <w:widowControl w:val="0"/>
        <w:numPr>
          <w:ilvl w:val="0"/>
          <w:numId w:val="3"/>
        </w:numPr>
        <w:ind w:left="567" w:hanging="283"/>
        <w:jc w:val="both"/>
        <w:rPr>
          <w:rFonts w:ascii="Calibri" w:hAnsi="Calibri" w:cs="Calibri"/>
          <w:sz w:val="24"/>
          <w:szCs w:val="24"/>
        </w:rPr>
      </w:pPr>
      <w:r w:rsidRPr="00D47052">
        <w:rPr>
          <w:rFonts w:ascii="Calibri" w:hAnsi="Calibri" w:cs="Calibri"/>
          <w:sz w:val="24"/>
          <w:szCs w:val="24"/>
        </w:rPr>
        <w:t>Utilisation : jardin, balcon, terrasse</w:t>
      </w:r>
    </w:p>
    <w:p w14:paraId="669127EC" w14:textId="77777777" w:rsidR="00D47052" w:rsidRPr="00D47052" w:rsidRDefault="00D47052" w:rsidP="00B301BB">
      <w:pPr>
        <w:pStyle w:val="Paragraphedeliste"/>
        <w:widowControl w:val="0"/>
        <w:numPr>
          <w:ilvl w:val="0"/>
          <w:numId w:val="3"/>
        </w:numPr>
        <w:ind w:left="567" w:hanging="283"/>
        <w:jc w:val="both"/>
        <w:rPr>
          <w:rFonts w:ascii="Calibri" w:hAnsi="Calibri" w:cs="Calibri"/>
          <w:sz w:val="24"/>
          <w:szCs w:val="24"/>
        </w:rPr>
      </w:pPr>
      <w:r w:rsidRPr="00D47052">
        <w:rPr>
          <w:rFonts w:ascii="Calibri" w:hAnsi="Calibri" w:cs="Calibri"/>
          <w:sz w:val="24"/>
          <w:szCs w:val="24"/>
        </w:rPr>
        <w:t>Type de support : grillage, pergola, treille, claustras…</w:t>
      </w:r>
    </w:p>
    <w:p w14:paraId="69B578AD" w14:textId="77777777" w:rsidR="00D47052" w:rsidRDefault="00D47052" w:rsidP="00B301BB">
      <w:pPr>
        <w:pStyle w:val="Paragraphedeliste"/>
        <w:widowControl w:val="0"/>
        <w:numPr>
          <w:ilvl w:val="0"/>
          <w:numId w:val="3"/>
        </w:numPr>
        <w:ind w:left="567" w:hanging="283"/>
        <w:jc w:val="both"/>
        <w:rPr>
          <w:rFonts w:ascii="Calibri" w:hAnsi="Calibri" w:cs="Calibri"/>
          <w:sz w:val="24"/>
          <w:szCs w:val="24"/>
        </w:rPr>
      </w:pPr>
      <w:r w:rsidRPr="00D47052">
        <w:rPr>
          <w:rFonts w:ascii="Calibri" w:hAnsi="Calibri" w:cs="Calibri"/>
          <w:sz w:val="24"/>
          <w:szCs w:val="24"/>
        </w:rPr>
        <w:t>Type de climat : océanique, semi-océanique et continental</w:t>
      </w:r>
    </w:p>
    <w:p w14:paraId="71E36CEC" w14:textId="77777777" w:rsidR="00B301BB" w:rsidRPr="00B301BB" w:rsidRDefault="00B301BB" w:rsidP="00B301BB">
      <w:pPr>
        <w:widowControl w:val="0"/>
        <w:jc w:val="both"/>
        <w:rPr>
          <w:rFonts w:ascii="Calibri" w:hAnsi="Calibri" w:cs="Calibri"/>
          <w:sz w:val="24"/>
          <w:szCs w:val="24"/>
        </w:rPr>
      </w:pPr>
    </w:p>
    <w:p w14:paraId="3CD67F0A" w14:textId="77777777" w:rsidR="00D47052" w:rsidRPr="00D47052" w:rsidRDefault="00D47052" w:rsidP="00D47052">
      <w:pPr>
        <w:widowControl w:val="0"/>
        <w:jc w:val="both"/>
        <w:rPr>
          <w:rFonts w:ascii="Calibri" w:hAnsi="Calibri" w:cs="Calibri"/>
          <w:sz w:val="24"/>
          <w:szCs w:val="24"/>
        </w:rPr>
      </w:pPr>
      <w:r w:rsidRPr="00D47052">
        <w:rPr>
          <w:rFonts w:ascii="Calibri" w:hAnsi="Calibri" w:cs="Calibri"/>
          <w:b/>
          <w:bCs/>
          <w:sz w:val="24"/>
          <w:szCs w:val="24"/>
        </w:rPr>
        <w:t xml:space="preserve">Prix public : </w:t>
      </w:r>
      <w:r w:rsidRPr="00D47052">
        <w:rPr>
          <w:rFonts w:ascii="Calibri" w:hAnsi="Calibri" w:cs="Calibri"/>
          <w:sz w:val="24"/>
          <w:szCs w:val="24"/>
        </w:rPr>
        <w:t>23,90 euros (le pot de 3 L)</w:t>
      </w:r>
    </w:p>
    <w:p w14:paraId="0BD46C4A" w14:textId="77777777" w:rsidR="00D47052" w:rsidRDefault="00D47052" w:rsidP="00D47052">
      <w:pPr>
        <w:widowControl w:val="0"/>
        <w:jc w:val="both"/>
        <w:rPr>
          <w:rFonts w:ascii="Calibri" w:hAnsi="Calibri" w:cs="Calibri"/>
          <w:sz w:val="24"/>
          <w:szCs w:val="24"/>
        </w:rPr>
      </w:pPr>
      <w:r w:rsidRPr="00D47052">
        <w:rPr>
          <w:rFonts w:ascii="Calibri" w:hAnsi="Calibri" w:cs="Calibri"/>
          <w:sz w:val="24"/>
          <w:szCs w:val="24"/>
        </w:rPr>
        <w:t>Récompensée au « </w:t>
      </w:r>
      <w:r w:rsidRPr="00D47052">
        <w:rPr>
          <w:rFonts w:ascii="Calibri" w:hAnsi="Calibri" w:cs="Calibri"/>
          <w:b/>
          <w:bCs/>
          <w:sz w:val="24"/>
          <w:szCs w:val="24"/>
        </w:rPr>
        <w:t xml:space="preserve">Chelsea </w:t>
      </w:r>
      <w:proofErr w:type="spellStart"/>
      <w:r w:rsidRPr="00D47052">
        <w:rPr>
          <w:rFonts w:ascii="Calibri" w:hAnsi="Calibri" w:cs="Calibri"/>
          <w:b/>
          <w:bCs/>
          <w:sz w:val="24"/>
          <w:szCs w:val="24"/>
        </w:rPr>
        <w:t>Flower</w:t>
      </w:r>
      <w:proofErr w:type="spellEnd"/>
      <w:r w:rsidRPr="00D47052">
        <w:rPr>
          <w:rFonts w:ascii="Calibri" w:hAnsi="Calibri" w:cs="Calibri"/>
          <w:b/>
          <w:bCs/>
          <w:sz w:val="24"/>
          <w:szCs w:val="24"/>
        </w:rPr>
        <w:t xml:space="preserve"> Show 2019</w:t>
      </w:r>
      <w:r w:rsidRPr="00D47052">
        <w:rPr>
          <w:rFonts w:ascii="Calibri" w:hAnsi="Calibri" w:cs="Calibri"/>
          <w:sz w:val="24"/>
          <w:szCs w:val="24"/>
        </w:rPr>
        <w:t> ».</w:t>
      </w:r>
    </w:p>
    <w:p w14:paraId="6F4B1B90" w14:textId="77777777" w:rsidR="00D47052" w:rsidRPr="00D47052" w:rsidRDefault="00D47052" w:rsidP="00D47052">
      <w:pPr>
        <w:widowControl w:val="0"/>
        <w:jc w:val="both"/>
        <w:rPr>
          <w:rFonts w:ascii="Calibri" w:hAnsi="Calibri" w:cs="Calibri"/>
          <w:sz w:val="24"/>
          <w:szCs w:val="24"/>
        </w:rPr>
      </w:pPr>
    </w:p>
    <w:p w14:paraId="2F6D447F" w14:textId="77777777" w:rsidR="00D47052" w:rsidRDefault="00D47052" w:rsidP="00D47052">
      <w:pPr>
        <w:widowControl w:val="0"/>
        <w:jc w:val="both"/>
        <w:rPr>
          <w:rFonts w:ascii="Calibri" w:hAnsi="Calibri" w:cs="Calibri"/>
          <w:sz w:val="24"/>
          <w:szCs w:val="24"/>
        </w:rPr>
      </w:pPr>
    </w:p>
    <w:p w14:paraId="0DE9863F" w14:textId="77777777" w:rsidR="00D47052" w:rsidRPr="00D47052" w:rsidRDefault="00D47052" w:rsidP="00D47052">
      <w:pPr>
        <w:widowControl w:val="0"/>
        <w:jc w:val="both"/>
        <w:rPr>
          <w:rFonts w:ascii="Calibri" w:hAnsi="Calibri" w:cs="Calibri"/>
          <w:b/>
          <w:bCs/>
          <w:color w:val="8E3031"/>
          <w:sz w:val="24"/>
          <w:szCs w:val="24"/>
        </w:rPr>
      </w:pPr>
      <w:r w:rsidRPr="00D47052">
        <w:rPr>
          <w:rFonts w:ascii="Calibri" w:hAnsi="Calibri" w:cs="Calibri"/>
          <w:b/>
          <w:bCs/>
          <w:color w:val="8E3031"/>
          <w:sz w:val="24"/>
          <w:szCs w:val="24"/>
        </w:rPr>
        <w:t>1</w:t>
      </w:r>
      <w:r w:rsidRPr="00D47052">
        <w:rPr>
          <w:rFonts w:ascii="Calibri" w:hAnsi="Calibri" w:cs="Calibri"/>
          <w:b/>
          <w:bCs/>
          <w:color w:val="8E3031"/>
          <w:sz w:val="24"/>
          <w:szCs w:val="24"/>
          <w:vertAlign w:val="superscript"/>
        </w:rPr>
        <w:t xml:space="preserve">ère </w:t>
      </w:r>
      <w:r w:rsidRPr="00D47052">
        <w:rPr>
          <w:rFonts w:ascii="Calibri" w:hAnsi="Calibri" w:cs="Calibri"/>
          <w:b/>
          <w:bCs/>
          <w:color w:val="8E3031"/>
          <w:sz w:val="24"/>
          <w:szCs w:val="24"/>
        </w:rPr>
        <w:t>nationale : le 8 décembre 2019, lancement de l’OAC créé et conçu par Javoy plantes</w:t>
      </w:r>
    </w:p>
    <w:p w14:paraId="52CFC4A6" w14:textId="77777777" w:rsidR="00D47052" w:rsidRPr="00D47052" w:rsidRDefault="00D47052" w:rsidP="00D47052">
      <w:pPr>
        <w:widowControl w:val="0"/>
        <w:jc w:val="both"/>
        <w:rPr>
          <w:rFonts w:ascii="Calibri" w:hAnsi="Calibri" w:cs="Calibri"/>
          <w:sz w:val="24"/>
          <w:szCs w:val="24"/>
        </w:rPr>
      </w:pPr>
      <w:r w:rsidRPr="00D47052">
        <w:rPr>
          <w:rFonts w:ascii="Calibri" w:hAnsi="Calibri" w:cs="Calibri"/>
          <w:sz w:val="24"/>
          <w:szCs w:val="24"/>
        </w:rPr>
        <w:t xml:space="preserve">Il s’agit du </w:t>
      </w:r>
      <w:r w:rsidRPr="00D47052">
        <w:rPr>
          <w:rFonts w:ascii="Calibri" w:hAnsi="Calibri" w:cs="Calibri"/>
          <w:b/>
          <w:bCs/>
          <w:sz w:val="24"/>
          <w:szCs w:val="24"/>
        </w:rPr>
        <w:t>1</w:t>
      </w:r>
      <w:r w:rsidRPr="00D47052">
        <w:rPr>
          <w:rFonts w:ascii="Calibri" w:hAnsi="Calibri" w:cs="Calibri"/>
          <w:b/>
          <w:bCs/>
          <w:sz w:val="24"/>
          <w:szCs w:val="24"/>
          <w:vertAlign w:val="superscript"/>
        </w:rPr>
        <w:t>er</w:t>
      </w:r>
      <w:r w:rsidRPr="00D47052">
        <w:rPr>
          <w:rFonts w:ascii="Calibri" w:hAnsi="Calibri" w:cs="Calibri"/>
          <w:b/>
          <w:bCs/>
          <w:sz w:val="24"/>
          <w:szCs w:val="24"/>
        </w:rPr>
        <w:t xml:space="preserve"> outil d'aide au choix des plantes grimpantes</w:t>
      </w:r>
      <w:r w:rsidRPr="00D47052">
        <w:rPr>
          <w:rFonts w:ascii="Calibri" w:hAnsi="Calibri" w:cs="Calibri"/>
          <w:sz w:val="24"/>
          <w:szCs w:val="24"/>
        </w:rPr>
        <w:t xml:space="preserve">. Inspiré par les moteurs de recherche que l’on connaît, Javoy Plantes a créé et développé sur son propre site internet </w:t>
      </w:r>
      <w:hyperlink r:id="rId6" w:history="1">
        <w:r w:rsidRPr="00D47052">
          <w:rPr>
            <w:rStyle w:val="Lienhypertexte"/>
            <w:rFonts w:ascii="Calibri" w:hAnsi="Calibri" w:cs="Calibri"/>
            <w:color w:val="8E3031"/>
            <w:sz w:val="24"/>
            <w:szCs w:val="24"/>
          </w:rPr>
          <w:t>www.javoy-plantes.com</w:t>
        </w:r>
      </w:hyperlink>
      <w:r w:rsidRPr="00D47052">
        <w:rPr>
          <w:rFonts w:ascii="Calibri" w:hAnsi="Calibri" w:cs="Calibri"/>
          <w:sz w:val="24"/>
          <w:szCs w:val="24"/>
        </w:rPr>
        <w:t xml:space="preserve">, un </w:t>
      </w:r>
      <w:r w:rsidRPr="00D47052">
        <w:rPr>
          <w:rFonts w:ascii="Calibri" w:hAnsi="Calibri" w:cs="Calibri"/>
          <w:b/>
          <w:bCs/>
          <w:sz w:val="24"/>
          <w:szCs w:val="24"/>
        </w:rPr>
        <w:t xml:space="preserve">outil intelligent </w:t>
      </w:r>
      <w:r w:rsidRPr="00D47052">
        <w:rPr>
          <w:rFonts w:ascii="Calibri" w:hAnsi="Calibri" w:cs="Calibri"/>
          <w:sz w:val="24"/>
          <w:szCs w:val="24"/>
        </w:rPr>
        <w:t xml:space="preserve">qui vous </w:t>
      </w:r>
      <w:r w:rsidRPr="00D47052">
        <w:rPr>
          <w:rFonts w:ascii="Calibri" w:hAnsi="Calibri" w:cs="Calibri"/>
          <w:b/>
          <w:bCs/>
          <w:sz w:val="24"/>
          <w:szCs w:val="24"/>
        </w:rPr>
        <w:t>guide dans votre meilleur choix </w:t>
      </w:r>
      <w:r w:rsidRPr="00D47052">
        <w:rPr>
          <w:rFonts w:ascii="Calibri" w:hAnsi="Calibri" w:cs="Calibri"/>
          <w:sz w:val="24"/>
          <w:szCs w:val="24"/>
        </w:rPr>
        <w:t xml:space="preserve">: </w:t>
      </w:r>
      <w:r w:rsidRPr="00D47052">
        <w:rPr>
          <w:rFonts w:ascii="Calibri" w:hAnsi="Calibri" w:cs="Calibri"/>
          <w:b/>
          <w:bCs/>
          <w:sz w:val="24"/>
          <w:szCs w:val="24"/>
        </w:rPr>
        <w:t xml:space="preserve">4 questions </w:t>
      </w:r>
      <w:r w:rsidRPr="00D47052">
        <w:rPr>
          <w:rFonts w:ascii="Calibri" w:hAnsi="Calibri" w:cs="Calibri"/>
          <w:sz w:val="24"/>
          <w:szCs w:val="24"/>
        </w:rPr>
        <w:t xml:space="preserve">sont posées au départ et un </w:t>
      </w:r>
      <w:r w:rsidRPr="00D47052">
        <w:rPr>
          <w:rFonts w:ascii="Calibri" w:hAnsi="Calibri" w:cs="Calibri"/>
          <w:b/>
          <w:bCs/>
          <w:sz w:val="24"/>
          <w:szCs w:val="24"/>
        </w:rPr>
        <w:t xml:space="preserve">principe de filtres </w:t>
      </w:r>
      <w:r w:rsidRPr="00D47052">
        <w:rPr>
          <w:rFonts w:ascii="Calibri" w:hAnsi="Calibri" w:cs="Calibri"/>
          <w:sz w:val="24"/>
          <w:szCs w:val="24"/>
        </w:rPr>
        <w:t xml:space="preserve">pour affiner la sélection conclut la sélection possible. Il fallait y penser, Javoy Plantes l’a fait. Cet outil a été pensé </w:t>
      </w:r>
      <w:r w:rsidRPr="00D47052">
        <w:rPr>
          <w:rFonts w:ascii="Calibri" w:hAnsi="Calibri" w:cs="Calibri"/>
          <w:b/>
          <w:bCs/>
          <w:sz w:val="24"/>
          <w:szCs w:val="24"/>
        </w:rPr>
        <w:t xml:space="preserve">en collaboration </w:t>
      </w:r>
      <w:r w:rsidRPr="00D47052">
        <w:rPr>
          <w:rFonts w:ascii="Calibri" w:hAnsi="Calibri" w:cs="Calibri"/>
          <w:sz w:val="24"/>
          <w:szCs w:val="24"/>
        </w:rPr>
        <w:t xml:space="preserve">étroite </w:t>
      </w:r>
      <w:r w:rsidRPr="00D47052">
        <w:rPr>
          <w:rFonts w:ascii="Calibri" w:hAnsi="Calibri" w:cs="Calibri"/>
          <w:b/>
          <w:bCs/>
          <w:sz w:val="24"/>
          <w:szCs w:val="24"/>
        </w:rPr>
        <w:t>avec des architectes paysagistes</w:t>
      </w:r>
      <w:r w:rsidRPr="00D47052">
        <w:rPr>
          <w:rFonts w:ascii="Calibri" w:hAnsi="Calibri" w:cs="Calibri"/>
          <w:sz w:val="24"/>
          <w:szCs w:val="24"/>
        </w:rPr>
        <w:t>.</w:t>
      </w:r>
    </w:p>
    <w:p w14:paraId="07B80321" w14:textId="77777777" w:rsidR="00D47052" w:rsidRDefault="00D47052" w:rsidP="00D47052">
      <w:pPr>
        <w:widowControl w:val="0"/>
        <w:jc w:val="both"/>
        <w:rPr>
          <w:rFonts w:ascii="Calibri" w:hAnsi="Calibri" w:cs="Calibri"/>
          <w:sz w:val="24"/>
          <w:szCs w:val="24"/>
        </w:rPr>
      </w:pPr>
    </w:p>
    <w:p w14:paraId="395CAEE7" w14:textId="77777777" w:rsidR="00D47052" w:rsidRPr="00D47052" w:rsidRDefault="00D47052" w:rsidP="00D47052">
      <w:pPr>
        <w:widowControl w:val="0"/>
        <w:jc w:val="both"/>
        <w:rPr>
          <w:rFonts w:ascii="Calibri" w:hAnsi="Calibri" w:cs="Calibri"/>
          <w:sz w:val="24"/>
          <w:szCs w:val="24"/>
        </w:rPr>
      </w:pPr>
      <w:r w:rsidRPr="00D47052">
        <w:rPr>
          <w:rFonts w:ascii="Calibri" w:hAnsi="Calibri" w:cs="Calibri"/>
          <w:b/>
          <w:bCs/>
          <w:color w:val="8E3031"/>
          <w:sz w:val="24"/>
          <w:szCs w:val="24"/>
        </w:rPr>
        <w:lastRenderedPageBreak/>
        <w:t>Comment ça marche ?</w:t>
      </w:r>
      <w:r w:rsidRPr="00D47052">
        <w:rPr>
          <w:rFonts w:ascii="Calibri" w:hAnsi="Calibri" w:cs="Calibri"/>
          <w:color w:val="8E3031"/>
          <w:sz w:val="24"/>
          <w:szCs w:val="24"/>
        </w:rPr>
        <w:t xml:space="preserve"> </w:t>
      </w:r>
      <w:r w:rsidRPr="00D47052">
        <w:rPr>
          <w:rFonts w:ascii="Calibri" w:hAnsi="Calibri" w:cs="Calibri"/>
          <w:sz w:val="24"/>
          <w:szCs w:val="24"/>
        </w:rPr>
        <w:t xml:space="preserve">Ce </w:t>
      </w:r>
      <w:r w:rsidRPr="00D47052">
        <w:rPr>
          <w:rFonts w:ascii="Calibri" w:hAnsi="Calibri" w:cs="Calibri"/>
          <w:b/>
          <w:bCs/>
          <w:sz w:val="24"/>
          <w:szCs w:val="24"/>
        </w:rPr>
        <w:t>moteur de recherche intelligent</w:t>
      </w:r>
      <w:r w:rsidRPr="00D47052">
        <w:rPr>
          <w:rFonts w:ascii="Calibri" w:hAnsi="Calibri" w:cs="Calibri"/>
          <w:sz w:val="24"/>
          <w:szCs w:val="24"/>
        </w:rPr>
        <w:t xml:space="preserve">, </w:t>
      </w:r>
      <w:r w:rsidR="00A068B0">
        <w:rPr>
          <w:rFonts w:ascii="Calibri" w:hAnsi="Calibri" w:cs="Calibri"/>
          <w:b/>
          <w:bCs/>
          <w:sz w:val="24"/>
          <w:szCs w:val="24"/>
        </w:rPr>
        <w:t xml:space="preserve">conçu avec </w:t>
      </w:r>
      <w:r w:rsidRPr="00D47052">
        <w:rPr>
          <w:rFonts w:ascii="Calibri" w:hAnsi="Calibri" w:cs="Calibri"/>
          <w:b/>
          <w:bCs/>
          <w:sz w:val="24"/>
          <w:szCs w:val="24"/>
        </w:rPr>
        <w:t xml:space="preserve">les paysagistes </w:t>
      </w:r>
      <w:r w:rsidRPr="00D47052">
        <w:rPr>
          <w:rFonts w:ascii="Calibri" w:hAnsi="Calibri" w:cs="Calibri"/>
          <w:sz w:val="24"/>
          <w:szCs w:val="24"/>
        </w:rPr>
        <w:t xml:space="preserve">est tout à fait innovant dans la mesure où il offre une clé d'entrée d'utilisation et non variétale. Il permet de sélectionner la ou les plantes grimpantes spécifiques pour un usage avec des contraintes données. </w:t>
      </w:r>
    </w:p>
    <w:p w14:paraId="33AEAA50" w14:textId="77777777" w:rsidR="00D47052" w:rsidRPr="00D47052" w:rsidRDefault="00D47052" w:rsidP="00D47052">
      <w:pPr>
        <w:pStyle w:val="Sansinterligne"/>
        <w:jc w:val="both"/>
        <w:rPr>
          <w:rFonts w:ascii="Calibri" w:hAnsi="Calibri" w:cs="Calibri"/>
          <w:sz w:val="24"/>
          <w:szCs w:val="24"/>
        </w:rPr>
      </w:pPr>
    </w:p>
    <w:p w14:paraId="4EC88319" w14:textId="77777777" w:rsidR="00D47052" w:rsidRPr="00D47052" w:rsidRDefault="00D47052" w:rsidP="00D47052">
      <w:pPr>
        <w:widowControl w:val="0"/>
        <w:jc w:val="both"/>
        <w:rPr>
          <w:rFonts w:ascii="Calibri" w:hAnsi="Calibri" w:cs="Calibri"/>
          <w:sz w:val="24"/>
          <w:szCs w:val="24"/>
        </w:rPr>
      </w:pPr>
      <w:r w:rsidRPr="00D47052">
        <w:rPr>
          <w:rFonts w:ascii="Calibri" w:hAnsi="Calibri" w:cs="Calibri"/>
          <w:b/>
          <w:bCs/>
          <w:color w:val="8E3031"/>
          <w:sz w:val="24"/>
          <w:szCs w:val="24"/>
        </w:rPr>
        <w:t>Par exemple </w:t>
      </w:r>
      <w:r w:rsidRPr="00D47052">
        <w:rPr>
          <w:rFonts w:ascii="Calibri" w:hAnsi="Calibri" w:cs="Calibri"/>
          <w:color w:val="8E3031"/>
          <w:sz w:val="24"/>
          <w:szCs w:val="24"/>
        </w:rPr>
        <w:t xml:space="preserve">: </w:t>
      </w:r>
      <w:r w:rsidRPr="00D47052">
        <w:rPr>
          <w:rFonts w:ascii="Calibri" w:hAnsi="Calibri" w:cs="Calibri"/>
          <w:sz w:val="24"/>
          <w:szCs w:val="24"/>
        </w:rPr>
        <w:t xml:space="preserve">quelle grimpante pour se cacher, faire de l’ombre, déguster… Quelle grimpante pour fixer sur des câbles, sur une treille, sur un mur, en couvre sol. Quelle grimpante pour un climat océanique, montagnard… Quelle grimpante pour une utilisation en pot ? Le cumul de filtres à facettes </w:t>
      </w:r>
      <w:r w:rsidRPr="00D47052">
        <w:rPr>
          <w:rFonts w:ascii="Calibri" w:hAnsi="Calibri" w:cs="Calibri"/>
          <w:b/>
          <w:bCs/>
          <w:sz w:val="24"/>
          <w:szCs w:val="24"/>
        </w:rPr>
        <w:t>permet de sélectionner, parmi plus de 500 variétés, celles répondant à l'usage recherché</w:t>
      </w:r>
      <w:r w:rsidRPr="00D47052">
        <w:rPr>
          <w:rFonts w:ascii="Calibri" w:hAnsi="Calibri" w:cs="Calibri"/>
          <w:sz w:val="24"/>
          <w:szCs w:val="24"/>
        </w:rPr>
        <w:t>. Une fiche descriptive permet ensemble de mieux connaitre les spécificités de la plante et son entretien.</w:t>
      </w:r>
    </w:p>
    <w:p w14:paraId="7D5A2D38" w14:textId="77777777" w:rsidR="00B301BB" w:rsidRPr="00B301BB" w:rsidRDefault="00B301BB" w:rsidP="00D47052">
      <w:pPr>
        <w:pStyle w:val="Sansinterligne"/>
        <w:jc w:val="both"/>
        <w:rPr>
          <w:rFonts w:ascii="Calibri" w:hAnsi="Calibri" w:cs="Calibri"/>
          <w:bCs/>
          <w:color w:val="auto"/>
          <w:sz w:val="24"/>
          <w:szCs w:val="24"/>
        </w:rPr>
      </w:pPr>
    </w:p>
    <w:p w14:paraId="0785C711" w14:textId="77777777" w:rsidR="00D47052" w:rsidRDefault="00D47052" w:rsidP="00D47052">
      <w:pPr>
        <w:pStyle w:val="Sansinterligne"/>
        <w:jc w:val="both"/>
        <w:rPr>
          <w:rFonts w:ascii="Calibri" w:hAnsi="Calibri" w:cs="Calibri"/>
          <w:sz w:val="24"/>
          <w:szCs w:val="24"/>
        </w:rPr>
      </w:pPr>
      <w:r w:rsidRPr="00B301BB">
        <w:rPr>
          <w:rFonts w:ascii="Calibri" w:hAnsi="Calibri" w:cs="Calibri"/>
          <w:b/>
          <w:bCs/>
          <w:color w:val="8E3031"/>
          <w:sz w:val="24"/>
          <w:szCs w:val="24"/>
        </w:rPr>
        <w:t>&gt; Etapes de recherche &lt;</w:t>
      </w:r>
      <w:r w:rsidR="00B301BB">
        <w:rPr>
          <w:rFonts w:ascii="Calibri" w:hAnsi="Calibri" w:cs="Calibri"/>
          <w:b/>
          <w:bCs/>
          <w:color w:val="8E3031"/>
          <w:sz w:val="24"/>
          <w:szCs w:val="24"/>
        </w:rPr>
        <w:t xml:space="preserve">  </w:t>
      </w:r>
      <w:r w:rsidR="00B301BB">
        <w:rPr>
          <w:rFonts w:ascii="Calibri" w:hAnsi="Calibri" w:cs="Calibri"/>
          <w:sz w:val="24"/>
          <w:szCs w:val="24"/>
        </w:rPr>
        <w:t>(Schéma)</w:t>
      </w:r>
    </w:p>
    <w:p w14:paraId="32328542" w14:textId="77777777" w:rsidR="00B301BB" w:rsidRDefault="00B301BB" w:rsidP="00D47052">
      <w:pPr>
        <w:pStyle w:val="Sansinterligne"/>
        <w:jc w:val="both"/>
        <w:rPr>
          <w:rFonts w:ascii="Calibri" w:hAnsi="Calibri" w:cs="Calibri"/>
          <w:sz w:val="24"/>
          <w:szCs w:val="24"/>
        </w:rPr>
      </w:pPr>
    </w:p>
    <w:p w14:paraId="572F03A6" w14:textId="77777777" w:rsidR="00B301BB" w:rsidRPr="00D47052" w:rsidRDefault="00B301BB" w:rsidP="00D47052">
      <w:pPr>
        <w:pStyle w:val="Sansinterligne"/>
        <w:jc w:val="both"/>
        <w:rPr>
          <w:rFonts w:ascii="Calibri" w:hAnsi="Calibri" w:cs="Calibri"/>
          <w:sz w:val="24"/>
          <w:szCs w:val="24"/>
        </w:rPr>
      </w:pPr>
    </w:p>
    <w:p w14:paraId="41ABECDE" w14:textId="77777777" w:rsidR="00D47052" w:rsidRPr="00D47052" w:rsidRDefault="00D47052" w:rsidP="00D47052">
      <w:pPr>
        <w:widowControl w:val="0"/>
        <w:jc w:val="both"/>
        <w:rPr>
          <w:rFonts w:ascii="Calibri" w:hAnsi="Calibri" w:cs="Calibri"/>
          <w:sz w:val="24"/>
          <w:szCs w:val="24"/>
        </w:rPr>
      </w:pPr>
      <w:r w:rsidRPr="00D47052">
        <w:rPr>
          <w:rFonts w:ascii="Calibri" w:hAnsi="Calibri" w:cs="Calibri"/>
          <w:sz w:val="24"/>
          <w:szCs w:val="24"/>
        </w:rPr>
        <w:t xml:space="preserve">Ainsi le </w:t>
      </w:r>
      <w:r w:rsidR="00A068B0">
        <w:rPr>
          <w:rFonts w:ascii="Calibri" w:hAnsi="Calibri" w:cs="Calibri"/>
          <w:sz w:val="24"/>
          <w:szCs w:val="24"/>
        </w:rPr>
        <w:t>client</w:t>
      </w:r>
      <w:r w:rsidRPr="00D47052">
        <w:rPr>
          <w:rFonts w:ascii="Calibri" w:hAnsi="Calibri" w:cs="Calibri"/>
          <w:sz w:val="24"/>
          <w:szCs w:val="24"/>
        </w:rPr>
        <w:t xml:space="preserve"> sait quelle grimpante retenir selon son support. Il obtiendra des </w:t>
      </w:r>
      <w:r w:rsidRPr="00D47052">
        <w:rPr>
          <w:rFonts w:ascii="Calibri" w:hAnsi="Calibri" w:cs="Calibri"/>
          <w:b/>
          <w:bCs/>
          <w:sz w:val="24"/>
          <w:szCs w:val="24"/>
        </w:rPr>
        <w:t>suggestions originales</w:t>
      </w:r>
      <w:r w:rsidRPr="00D47052">
        <w:rPr>
          <w:rFonts w:ascii="Calibri" w:hAnsi="Calibri" w:cs="Calibri"/>
          <w:sz w:val="24"/>
          <w:szCs w:val="24"/>
        </w:rPr>
        <w:t xml:space="preserve">, faciles à vivre pour se démarquer. Javoy Plantes va jusqu’au bout de la démarche en </w:t>
      </w:r>
      <w:r w:rsidRPr="00D47052">
        <w:rPr>
          <w:rFonts w:ascii="Calibri" w:hAnsi="Calibri" w:cs="Calibri"/>
          <w:b/>
          <w:bCs/>
          <w:sz w:val="24"/>
          <w:szCs w:val="24"/>
        </w:rPr>
        <w:t xml:space="preserve">vendant en ligne la sélection retenue </w:t>
      </w:r>
      <w:r w:rsidRPr="00D47052">
        <w:rPr>
          <w:rFonts w:ascii="Calibri" w:hAnsi="Calibri" w:cs="Calibri"/>
          <w:sz w:val="24"/>
          <w:szCs w:val="24"/>
        </w:rPr>
        <w:t xml:space="preserve">et au delà de la vente des </w:t>
      </w:r>
      <w:r w:rsidRPr="00D47052">
        <w:rPr>
          <w:rFonts w:ascii="Calibri" w:hAnsi="Calibri" w:cs="Calibri"/>
          <w:b/>
          <w:bCs/>
          <w:sz w:val="24"/>
          <w:szCs w:val="24"/>
        </w:rPr>
        <w:t xml:space="preserve">notifications d’entretien </w:t>
      </w:r>
      <w:r w:rsidRPr="00D47052">
        <w:rPr>
          <w:rFonts w:ascii="Calibri" w:hAnsi="Calibri" w:cs="Calibri"/>
          <w:sz w:val="24"/>
          <w:szCs w:val="24"/>
        </w:rPr>
        <w:t xml:space="preserve">sont planifiées à l’attention </w:t>
      </w:r>
      <w:r w:rsidR="00A068B0">
        <w:rPr>
          <w:rFonts w:ascii="Calibri" w:hAnsi="Calibri" w:cs="Calibri"/>
          <w:sz w:val="24"/>
          <w:szCs w:val="24"/>
        </w:rPr>
        <w:t>du client</w:t>
      </w:r>
      <w:r w:rsidRPr="00D47052">
        <w:rPr>
          <w:rFonts w:ascii="Calibri" w:hAnsi="Calibri" w:cs="Calibri"/>
          <w:sz w:val="24"/>
          <w:szCs w:val="24"/>
        </w:rPr>
        <w:t>.</w:t>
      </w:r>
    </w:p>
    <w:p w14:paraId="7BAADA42" w14:textId="77777777" w:rsidR="00D47052" w:rsidRDefault="00D47052" w:rsidP="00D47052">
      <w:pPr>
        <w:pStyle w:val="Sansinterligne"/>
        <w:jc w:val="both"/>
        <w:rPr>
          <w:rFonts w:ascii="Calibri" w:hAnsi="Calibri" w:cs="Calibri"/>
          <w:sz w:val="24"/>
          <w:szCs w:val="24"/>
        </w:rPr>
      </w:pPr>
      <w:bookmarkStart w:id="0" w:name="_GoBack"/>
      <w:bookmarkEnd w:id="0"/>
    </w:p>
    <w:p w14:paraId="64841F78" w14:textId="77777777" w:rsidR="00B301BB" w:rsidRPr="00D47052" w:rsidRDefault="00B301BB" w:rsidP="00D47052">
      <w:pPr>
        <w:pStyle w:val="Sansinterligne"/>
        <w:jc w:val="both"/>
        <w:rPr>
          <w:rFonts w:ascii="Calibri" w:hAnsi="Calibri" w:cs="Calibri"/>
          <w:sz w:val="24"/>
          <w:szCs w:val="24"/>
        </w:rPr>
      </w:pPr>
    </w:p>
    <w:p w14:paraId="3BB8246C" w14:textId="77777777" w:rsidR="00D47052" w:rsidRPr="00D47052" w:rsidRDefault="00D47052" w:rsidP="00D47052">
      <w:pPr>
        <w:widowControl w:val="0"/>
        <w:jc w:val="both"/>
        <w:rPr>
          <w:rFonts w:ascii="Calibri" w:hAnsi="Calibri" w:cs="Calibri"/>
          <w:b/>
          <w:bCs/>
          <w:color w:val="DF4442"/>
          <w:sz w:val="24"/>
          <w:szCs w:val="24"/>
        </w:rPr>
      </w:pPr>
      <w:r w:rsidRPr="00D47052">
        <w:rPr>
          <w:rFonts w:ascii="Calibri" w:hAnsi="Calibri" w:cs="Calibri"/>
          <w:sz w:val="24"/>
          <w:szCs w:val="24"/>
        </w:rPr>
        <w:t xml:space="preserve">Pour plus d’informations : </w:t>
      </w:r>
      <w:hyperlink r:id="rId7" w:history="1">
        <w:r w:rsidRPr="00D47052">
          <w:rPr>
            <w:rStyle w:val="Lienhypertexte"/>
            <w:rFonts w:ascii="Calibri" w:hAnsi="Calibri" w:cs="Calibri"/>
            <w:b/>
            <w:bCs/>
            <w:color w:val="DF4442"/>
            <w:sz w:val="24"/>
            <w:szCs w:val="24"/>
          </w:rPr>
          <w:t>www.javoy-plantes.com</w:t>
        </w:r>
      </w:hyperlink>
    </w:p>
    <w:p w14:paraId="225A174E" w14:textId="77777777" w:rsidR="00D47052" w:rsidRPr="00D47052" w:rsidRDefault="00D47052" w:rsidP="00D47052">
      <w:pPr>
        <w:widowControl w:val="0"/>
        <w:jc w:val="both"/>
        <w:rPr>
          <w:rFonts w:ascii="Calibri" w:hAnsi="Calibri" w:cs="Calibri"/>
          <w:sz w:val="24"/>
          <w:szCs w:val="24"/>
        </w:rPr>
      </w:pPr>
    </w:p>
    <w:p w14:paraId="753CDD88" w14:textId="77777777" w:rsidR="00D47052" w:rsidRPr="00D47052" w:rsidRDefault="00D47052" w:rsidP="00D47052">
      <w:pPr>
        <w:pStyle w:val="Sansinterligne"/>
        <w:jc w:val="both"/>
        <w:rPr>
          <w:rFonts w:ascii="Calibri" w:hAnsi="Calibri" w:cs="Calibri"/>
          <w:sz w:val="24"/>
          <w:szCs w:val="24"/>
        </w:rPr>
      </w:pPr>
    </w:p>
    <w:p w14:paraId="3B0B8E36" w14:textId="77777777" w:rsidR="00D47052" w:rsidRPr="00D47052" w:rsidRDefault="00D47052" w:rsidP="00D47052">
      <w:pPr>
        <w:widowControl w:val="0"/>
        <w:jc w:val="both"/>
        <w:rPr>
          <w:rFonts w:ascii="Calibri" w:hAnsi="Calibri" w:cs="Calibri"/>
          <w:b/>
          <w:bCs/>
          <w:color w:val="DF4442"/>
          <w:sz w:val="24"/>
          <w:szCs w:val="24"/>
        </w:rPr>
      </w:pPr>
      <w:r w:rsidRPr="00D47052">
        <w:rPr>
          <w:rFonts w:ascii="Calibri" w:hAnsi="Calibri" w:cs="Calibri"/>
          <w:b/>
          <w:bCs/>
          <w:color w:val="DF4442"/>
          <w:sz w:val="24"/>
          <w:szCs w:val="24"/>
        </w:rPr>
        <w:t>Les chiffres clés</w:t>
      </w:r>
    </w:p>
    <w:p w14:paraId="455B855C" w14:textId="77777777" w:rsidR="00D47052" w:rsidRPr="00B301BB" w:rsidRDefault="00D47052" w:rsidP="00B301BB">
      <w:pPr>
        <w:pStyle w:val="Paragraphedeliste"/>
        <w:widowControl w:val="0"/>
        <w:numPr>
          <w:ilvl w:val="0"/>
          <w:numId w:val="4"/>
        </w:numPr>
        <w:ind w:left="567" w:hanging="283"/>
        <w:jc w:val="both"/>
        <w:rPr>
          <w:rFonts w:ascii="Calibri" w:hAnsi="Calibri" w:cs="Calibri"/>
          <w:sz w:val="24"/>
          <w:szCs w:val="24"/>
        </w:rPr>
      </w:pPr>
      <w:r w:rsidRPr="00B301BB">
        <w:rPr>
          <w:rFonts w:ascii="Calibri" w:hAnsi="Calibri" w:cs="Calibri"/>
          <w:b/>
          <w:bCs/>
          <w:sz w:val="24"/>
          <w:szCs w:val="24"/>
        </w:rPr>
        <w:t>Création</w:t>
      </w:r>
      <w:r w:rsidRPr="00B301BB">
        <w:rPr>
          <w:rFonts w:ascii="Calibri" w:hAnsi="Calibri" w:cs="Calibri"/>
          <w:sz w:val="24"/>
          <w:szCs w:val="24"/>
        </w:rPr>
        <w:t xml:space="preserve"> de la pépinière en </w:t>
      </w:r>
      <w:r w:rsidRPr="00B301BB">
        <w:rPr>
          <w:rFonts w:ascii="Calibri" w:hAnsi="Calibri" w:cs="Calibri"/>
          <w:b/>
          <w:bCs/>
          <w:sz w:val="24"/>
          <w:szCs w:val="24"/>
        </w:rPr>
        <w:t>1984</w:t>
      </w:r>
      <w:r w:rsidRPr="00B301BB">
        <w:rPr>
          <w:rFonts w:ascii="Calibri" w:hAnsi="Calibri" w:cs="Calibri"/>
          <w:sz w:val="24"/>
          <w:szCs w:val="24"/>
        </w:rPr>
        <w:t>.</w:t>
      </w:r>
    </w:p>
    <w:p w14:paraId="6317E8CC" w14:textId="77777777" w:rsidR="00D47052" w:rsidRPr="00B301BB" w:rsidRDefault="00D47052" w:rsidP="00B301BB">
      <w:pPr>
        <w:pStyle w:val="Paragraphedeliste"/>
        <w:widowControl w:val="0"/>
        <w:numPr>
          <w:ilvl w:val="0"/>
          <w:numId w:val="4"/>
        </w:numPr>
        <w:ind w:left="567" w:hanging="283"/>
        <w:jc w:val="both"/>
        <w:rPr>
          <w:rFonts w:ascii="Calibri" w:hAnsi="Calibri" w:cs="Calibri"/>
          <w:sz w:val="24"/>
          <w:szCs w:val="24"/>
        </w:rPr>
      </w:pPr>
      <w:r w:rsidRPr="00B301BB">
        <w:rPr>
          <w:rFonts w:ascii="Calibri" w:hAnsi="Calibri" w:cs="Calibri"/>
          <w:b/>
          <w:bCs/>
          <w:sz w:val="24"/>
          <w:szCs w:val="24"/>
        </w:rPr>
        <w:t>1</w:t>
      </w:r>
      <w:r w:rsidRPr="00B301BB">
        <w:rPr>
          <w:rFonts w:ascii="Calibri" w:hAnsi="Calibri" w:cs="Calibri"/>
          <w:b/>
          <w:bCs/>
          <w:sz w:val="24"/>
          <w:szCs w:val="24"/>
          <w:vertAlign w:val="superscript"/>
        </w:rPr>
        <w:t>er</w:t>
      </w:r>
      <w:r w:rsidRPr="00B301BB">
        <w:rPr>
          <w:rFonts w:ascii="Calibri" w:hAnsi="Calibri" w:cs="Calibri"/>
          <w:b/>
          <w:bCs/>
          <w:sz w:val="24"/>
          <w:szCs w:val="24"/>
        </w:rPr>
        <w:t xml:space="preserve"> producteur </w:t>
      </w:r>
      <w:r w:rsidRPr="00B301BB">
        <w:rPr>
          <w:rFonts w:ascii="Calibri" w:hAnsi="Calibri" w:cs="Calibri"/>
          <w:sz w:val="24"/>
          <w:szCs w:val="24"/>
        </w:rPr>
        <w:t xml:space="preserve">de clématites en </w:t>
      </w:r>
      <w:r w:rsidRPr="00B301BB">
        <w:rPr>
          <w:rFonts w:ascii="Calibri" w:hAnsi="Calibri" w:cs="Calibri"/>
          <w:b/>
          <w:bCs/>
          <w:sz w:val="24"/>
          <w:szCs w:val="24"/>
        </w:rPr>
        <w:t>France.</w:t>
      </w:r>
    </w:p>
    <w:p w14:paraId="274AB3CD" w14:textId="77777777" w:rsidR="00D47052" w:rsidRPr="00B301BB" w:rsidRDefault="00D47052" w:rsidP="00B301BB">
      <w:pPr>
        <w:pStyle w:val="Paragraphedeliste"/>
        <w:widowControl w:val="0"/>
        <w:numPr>
          <w:ilvl w:val="0"/>
          <w:numId w:val="4"/>
        </w:numPr>
        <w:ind w:left="567" w:hanging="283"/>
        <w:jc w:val="both"/>
        <w:rPr>
          <w:rFonts w:ascii="Calibri" w:hAnsi="Calibri" w:cs="Calibri"/>
          <w:sz w:val="24"/>
          <w:szCs w:val="24"/>
        </w:rPr>
      </w:pPr>
      <w:r w:rsidRPr="00B301BB">
        <w:rPr>
          <w:rFonts w:ascii="Calibri" w:hAnsi="Calibri" w:cs="Calibri"/>
          <w:b/>
          <w:bCs/>
          <w:sz w:val="24"/>
          <w:szCs w:val="24"/>
        </w:rPr>
        <w:t xml:space="preserve">200 variétés de clématites </w:t>
      </w:r>
      <w:r w:rsidRPr="00B301BB">
        <w:rPr>
          <w:rFonts w:ascii="Calibri" w:hAnsi="Calibri" w:cs="Calibri"/>
          <w:sz w:val="24"/>
          <w:szCs w:val="24"/>
        </w:rPr>
        <w:t xml:space="preserve">et </w:t>
      </w:r>
      <w:r w:rsidRPr="00B301BB">
        <w:rPr>
          <w:rFonts w:ascii="Calibri" w:hAnsi="Calibri" w:cs="Calibri"/>
          <w:b/>
          <w:bCs/>
          <w:sz w:val="24"/>
          <w:szCs w:val="24"/>
        </w:rPr>
        <w:t>400 de plantes grimpantes.</w:t>
      </w:r>
    </w:p>
    <w:p w14:paraId="77E08334" w14:textId="77777777" w:rsidR="00D47052" w:rsidRPr="00B301BB" w:rsidRDefault="00D47052" w:rsidP="00B301BB">
      <w:pPr>
        <w:pStyle w:val="Paragraphedeliste"/>
        <w:widowControl w:val="0"/>
        <w:numPr>
          <w:ilvl w:val="0"/>
          <w:numId w:val="4"/>
        </w:numPr>
        <w:ind w:left="567" w:hanging="283"/>
        <w:jc w:val="both"/>
        <w:rPr>
          <w:rFonts w:ascii="Calibri" w:hAnsi="Calibri" w:cs="Calibri"/>
          <w:sz w:val="24"/>
          <w:szCs w:val="24"/>
        </w:rPr>
      </w:pPr>
      <w:r w:rsidRPr="00B301BB">
        <w:rPr>
          <w:rFonts w:ascii="Calibri" w:hAnsi="Calibri" w:cs="Calibri"/>
          <w:b/>
          <w:bCs/>
          <w:sz w:val="24"/>
          <w:szCs w:val="24"/>
        </w:rPr>
        <w:t xml:space="preserve">100% des eaux et intrants utilisés sont récupérés </w:t>
      </w:r>
      <w:r w:rsidRPr="00B301BB">
        <w:rPr>
          <w:rFonts w:ascii="Calibri" w:hAnsi="Calibri" w:cs="Calibri"/>
          <w:sz w:val="24"/>
          <w:szCs w:val="24"/>
        </w:rPr>
        <w:t>sur nos aires étanches.</w:t>
      </w:r>
    </w:p>
    <w:p w14:paraId="7B1669E2" w14:textId="77777777" w:rsidR="00D47052" w:rsidRPr="00B301BB" w:rsidRDefault="00D47052" w:rsidP="00B301BB">
      <w:pPr>
        <w:pStyle w:val="Paragraphedeliste"/>
        <w:widowControl w:val="0"/>
        <w:numPr>
          <w:ilvl w:val="0"/>
          <w:numId w:val="4"/>
        </w:numPr>
        <w:ind w:left="567" w:hanging="283"/>
        <w:jc w:val="both"/>
        <w:rPr>
          <w:rFonts w:ascii="Calibri" w:hAnsi="Calibri" w:cs="Calibri"/>
          <w:sz w:val="24"/>
          <w:szCs w:val="24"/>
        </w:rPr>
      </w:pPr>
      <w:r w:rsidRPr="00B301BB">
        <w:rPr>
          <w:rFonts w:ascii="Calibri" w:hAnsi="Calibri" w:cs="Calibri"/>
          <w:b/>
          <w:bCs/>
          <w:sz w:val="24"/>
          <w:szCs w:val="24"/>
        </w:rPr>
        <w:t xml:space="preserve">8 hectares </w:t>
      </w:r>
      <w:r w:rsidRPr="00B301BB">
        <w:rPr>
          <w:rFonts w:ascii="Calibri" w:hAnsi="Calibri" w:cs="Calibri"/>
          <w:sz w:val="24"/>
          <w:szCs w:val="24"/>
        </w:rPr>
        <w:t>d’outil de production de pointe.</w:t>
      </w:r>
    </w:p>
    <w:p w14:paraId="25E8F704" w14:textId="77777777" w:rsidR="00D47052" w:rsidRPr="00B301BB" w:rsidRDefault="00D47052" w:rsidP="00B301BB">
      <w:pPr>
        <w:pStyle w:val="Paragraphedeliste"/>
        <w:widowControl w:val="0"/>
        <w:numPr>
          <w:ilvl w:val="0"/>
          <w:numId w:val="4"/>
        </w:numPr>
        <w:ind w:left="567" w:hanging="283"/>
        <w:jc w:val="both"/>
        <w:rPr>
          <w:rFonts w:ascii="Calibri" w:hAnsi="Calibri" w:cs="Calibri"/>
          <w:sz w:val="24"/>
          <w:szCs w:val="24"/>
        </w:rPr>
      </w:pPr>
      <w:r w:rsidRPr="00B301BB">
        <w:rPr>
          <w:rFonts w:ascii="Calibri" w:hAnsi="Calibri" w:cs="Calibri"/>
          <w:b/>
          <w:bCs/>
          <w:sz w:val="24"/>
          <w:szCs w:val="24"/>
        </w:rPr>
        <w:t xml:space="preserve">1 200 000 plantes cultivées </w:t>
      </w:r>
      <w:r w:rsidRPr="00B301BB">
        <w:rPr>
          <w:rFonts w:ascii="Calibri" w:hAnsi="Calibri" w:cs="Calibri"/>
          <w:sz w:val="24"/>
          <w:szCs w:val="24"/>
        </w:rPr>
        <w:t>chaque année.</w:t>
      </w:r>
    </w:p>
    <w:p w14:paraId="75592E4A" w14:textId="77777777" w:rsidR="00D47052" w:rsidRPr="00D47052" w:rsidRDefault="00D47052" w:rsidP="00D47052">
      <w:pPr>
        <w:pStyle w:val="Sansinterligne"/>
        <w:jc w:val="both"/>
        <w:rPr>
          <w:rFonts w:ascii="Calibri" w:hAnsi="Calibri" w:cs="Calibri"/>
          <w:sz w:val="24"/>
          <w:szCs w:val="24"/>
        </w:rPr>
      </w:pPr>
    </w:p>
    <w:p w14:paraId="7951C4EA" w14:textId="77777777" w:rsidR="00D47052" w:rsidRPr="00D47052" w:rsidRDefault="00D47052" w:rsidP="00D47052">
      <w:pPr>
        <w:widowControl w:val="0"/>
        <w:jc w:val="both"/>
        <w:rPr>
          <w:rFonts w:ascii="Calibri" w:hAnsi="Calibri" w:cs="Calibri"/>
          <w:b/>
          <w:bCs/>
          <w:color w:val="DF4442"/>
          <w:sz w:val="24"/>
          <w:szCs w:val="24"/>
        </w:rPr>
      </w:pPr>
      <w:r w:rsidRPr="00D47052">
        <w:rPr>
          <w:rFonts w:ascii="Calibri" w:hAnsi="Calibri" w:cs="Calibri"/>
          <w:b/>
          <w:bCs/>
          <w:color w:val="DF4442"/>
          <w:sz w:val="24"/>
          <w:szCs w:val="24"/>
        </w:rPr>
        <w:t>Le prochain rendez-vous</w:t>
      </w:r>
    </w:p>
    <w:p w14:paraId="50FC44E9" w14:textId="77777777" w:rsidR="00D47052" w:rsidRPr="00B301BB" w:rsidRDefault="00B301BB" w:rsidP="00B301BB">
      <w:pPr>
        <w:pStyle w:val="Paragraphedeliste"/>
        <w:widowControl w:val="0"/>
        <w:numPr>
          <w:ilvl w:val="0"/>
          <w:numId w:val="6"/>
        </w:numPr>
        <w:ind w:left="567" w:hanging="283"/>
        <w:jc w:val="both"/>
        <w:rPr>
          <w:rFonts w:ascii="Calibri" w:hAnsi="Calibri" w:cs="Calibri"/>
          <w:sz w:val="24"/>
          <w:szCs w:val="24"/>
        </w:rPr>
      </w:pPr>
      <w:r w:rsidRPr="00B301BB">
        <w:rPr>
          <w:rFonts w:ascii="Calibri" w:hAnsi="Calibri" w:cs="Calibri"/>
          <w:b/>
          <w:bCs/>
          <w:sz w:val="24"/>
          <w:szCs w:val="24"/>
        </w:rPr>
        <w:t>Salon du Vé</w:t>
      </w:r>
      <w:r w:rsidR="00D47052" w:rsidRPr="00B301BB">
        <w:rPr>
          <w:rFonts w:ascii="Calibri" w:hAnsi="Calibri" w:cs="Calibri"/>
          <w:b/>
          <w:bCs/>
          <w:sz w:val="24"/>
          <w:szCs w:val="24"/>
        </w:rPr>
        <w:t xml:space="preserve">gétal : </w:t>
      </w:r>
      <w:r w:rsidRPr="00B301BB">
        <w:rPr>
          <w:rFonts w:ascii="Calibri" w:hAnsi="Calibri" w:cs="Calibri"/>
          <w:sz w:val="24"/>
          <w:szCs w:val="24"/>
        </w:rPr>
        <w:t>d</w:t>
      </w:r>
      <w:r w:rsidR="00D47052" w:rsidRPr="00B301BB">
        <w:rPr>
          <w:rFonts w:ascii="Calibri" w:hAnsi="Calibri" w:cs="Calibri"/>
          <w:sz w:val="24"/>
          <w:szCs w:val="24"/>
        </w:rPr>
        <w:t>u 8 au 10 septembre au Parc des Expositions d'Angers.</w:t>
      </w:r>
    </w:p>
    <w:p w14:paraId="78EC7AE1" w14:textId="77777777" w:rsidR="00D47052" w:rsidRPr="00B301BB" w:rsidRDefault="00D47052" w:rsidP="00B301BB">
      <w:pPr>
        <w:widowControl w:val="0"/>
        <w:jc w:val="both"/>
        <w:rPr>
          <w:rFonts w:ascii="Calibri" w:hAnsi="Calibri" w:cs="Calibri"/>
          <w:color w:val="auto"/>
          <w:sz w:val="24"/>
          <w:szCs w:val="24"/>
        </w:rPr>
      </w:pPr>
      <w:r w:rsidRPr="00B301BB">
        <w:rPr>
          <w:rFonts w:ascii="Calibri" w:hAnsi="Calibri" w:cs="Calibri"/>
          <w:color w:val="auto"/>
          <w:sz w:val="24"/>
          <w:szCs w:val="24"/>
        </w:rPr>
        <w:t> </w:t>
      </w:r>
    </w:p>
    <w:p w14:paraId="2332FA95" w14:textId="77777777" w:rsidR="00D47052" w:rsidRPr="00B301BB" w:rsidRDefault="00D47052" w:rsidP="00B301BB">
      <w:pPr>
        <w:pStyle w:val="Sansinterligne"/>
        <w:jc w:val="both"/>
        <w:rPr>
          <w:rFonts w:ascii="Calibri" w:hAnsi="Calibri" w:cs="Calibri"/>
          <w:color w:val="auto"/>
          <w:sz w:val="24"/>
          <w:szCs w:val="24"/>
        </w:rPr>
      </w:pPr>
    </w:p>
    <w:p w14:paraId="75C3EEE2" w14:textId="77777777" w:rsidR="00D47052" w:rsidRPr="00B301BB" w:rsidRDefault="00D47052" w:rsidP="00B301BB">
      <w:pPr>
        <w:pStyle w:val="Sansinterligne"/>
        <w:jc w:val="both"/>
        <w:rPr>
          <w:rFonts w:ascii="Calibri" w:hAnsi="Calibri" w:cs="Calibri"/>
          <w:color w:val="auto"/>
          <w:sz w:val="24"/>
          <w:szCs w:val="24"/>
        </w:rPr>
      </w:pPr>
    </w:p>
    <w:p w14:paraId="78B03C40" w14:textId="77777777" w:rsidR="00D47052" w:rsidRPr="00B301BB" w:rsidRDefault="00D47052" w:rsidP="00B301BB">
      <w:pPr>
        <w:widowControl w:val="0"/>
        <w:jc w:val="both"/>
        <w:rPr>
          <w:rFonts w:ascii="Calibri" w:hAnsi="Calibri" w:cs="Calibri"/>
          <w:color w:val="auto"/>
          <w:sz w:val="24"/>
          <w:szCs w:val="24"/>
        </w:rPr>
      </w:pPr>
      <w:r w:rsidRPr="00B301BB">
        <w:rPr>
          <w:rFonts w:ascii="Calibri" w:hAnsi="Calibri" w:cs="Calibri"/>
          <w:b/>
          <w:bCs/>
          <w:color w:val="auto"/>
          <w:sz w:val="24"/>
          <w:szCs w:val="24"/>
        </w:rPr>
        <w:t xml:space="preserve">Contact Marque </w:t>
      </w:r>
      <w:r w:rsidRPr="00B301BB">
        <w:rPr>
          <w:rFonts w:ascii="Calibri" w:hAnsi="Calibri" w:cs="Calibri"/>
          <w:color w:val="auto"/>
          <w:sz w:val="24"/>
          <w:szCs w:val="24"/>
        </w:rPr>
        <w:t>: Marie-Laure RAULINE</w:t>
      </w:r>
    </w:p>
    <w:p w14:paraId="1C044FAC" w14:textId="77777777" w:rsidR="00D47052" w:rsidRPr="00B301BB" w:rsidRDefault="00D85933" w:rsidP="00B301BB">
      <w:pPr>
        <w:widowControl w:val="0"/>
        <w:jc w:val="both"/>
        <w:rPr>
          <w:rFonts w:ascii="Calibri" w:hAnsi="Calibri" w:cs="Calibri"/>
          <w:color w:val="auto"/>
          <w:sz w:val="24"/>
          <w:szCs w:val="24"/>
        </w:rPr>
      </w:pPr>
      <w:hyperlink r:id="rId8" w:history="1">
        <w:r w:rsidR="00D47052" w:rsidRPr="00B301BB">
          <w:rPr>
            <w:rStyle w:val="Lienhypertexte"/>
            <w:rFonts w:ascii="Calibri" w:hAnsi="Calibri" w:cs="Calibri"/>
            <w:color w:val="auto"/>
            <w:sz w:val="24"/>
            <w:szCs w:val="24"/>
          </w:rPr>
          <w:t>mlrauline@javoy-plantes.com</w:t>
        </w:r>
      </w:hyperlink>
      <w:r w:rsidR="00B301BB">
        <w:rPr>
          <w:rFonts w:ascii="Calibri" w:hAnsi="Calibri" w:cs="Calibri"/>
          <w:color w:val="auto"/>
          <w:sz w:val="24"/>
          <w:szCs w:val="24"/>
        </w:rPr>
        <w:t xml:space="preserve">  -  </w:t>
      </w:r>
      <w:r w:rsidR="00D47052" w:rsidRPr="00B301BB">
        <w:rPr>
          <w:rFonts w:ascii="Calibri" w:hAnsi="Calibri" w:cs="Calibri"/>
          <w:color w:val="auto"/>
          <w:sz w:val="24"/>
          <w:szCs w:val="24"/>
        </w:rPr>
        <w:t>Tél. 02 38 76 21 78</w:t>
      </w:r>
    </w:p>
    <w:p w14:paraId="6C714D07" w14:textId="77777777" w:rsidR="00D47052" w:rsidRPr="00B301BB" w:rsidRDefault="00D47052" w:rsidP="00B301BB">
      <w:pPr>
        <w:widowControl w:val="0"/>
        <w:jc w:val="both"/>
        <w:rPr>
          <w:rFonts w:ascii="Calibri" w:hAnsi="Calibri" w:cs="Calibri"/>
          <w:color w:val="auto"/>
          <w:sz w:val="24"/>
          <w:szCs w:val="24"/>
        </w:rPr>
      </w:pPr>
      <w:r w:rsidRPr="00B301BB">
        <w:rPr>
          <w:rFonts w:ascii="Calibri" w:hAnsi="Calibri" w:cs="Calibri"/>
          <w:color w:val="auto"/>
          <w:sz w:val="24"/>
          <w:szCs w:val="24"/>
        </w:rPr>
        <w:t>Javoy Plantes - 1035 rue du parc Floral - 45 590 Saint Cyr en Val</w:t>
      </w:r>
    </w:p>
    <w:p w14:paraId="51A4F3B0" w14:textId="77777777" w:rsidR="00D47052" w:rsidRPr="00B301BB" w:rsidRDefault="00D47052" w:rsidP="00B301BB">
      <w:pPr>
        <w:widowControl w:val="0"/>
        <w:jc w:val="both"/>
        <w:rPr>
          <w:rFonts w:ascii="Calibri" w:hAnsi="Calibri" w:cs="Calibri"/>
          <w:color w:val="auto"/>
          <w:sz w:val="24"/>
          <w:szCs w:val="24"/>
        </w:rPr>
      </w:pPr>
    </w:p>
    <w:p w14:paraId="40258160" w14:textId="77777777" w:rsidR="00D47052" w:rsidRPr="00B301BB" w:rsidRDefault="00D47052" w:rsidP="00B301BB">
      <w:pPr>
        <w:pStyle w:val="Sansinterligne"/>
        <w:jc w:val="both"/>
        <w:rPr>
          <w:rFonts w:ascii="Calibri" w:hAnsi="Calibri" w:cs="Calibri"/>
          <w:color w:val="auto"/>
          <w:sz w:val="24"/>
          <w:szCs w:val="24"/>
        </w:rPr>
      </w:pPr>
    </w:p>
    <w:p w14:paraId="79E122ED" w14:textId="77777777" w:rsidR="00D47052" w:rsidRPr="00B301BB" w:rsidRDefault="00D47052" w:rsidP="00B301BB">
      <w:pPr>
        <w:widowControl w:val="0"/>
        <w:jc w:val="both"/>
        <w:rPr>
          <w:rFonts w:ascii="Calibri" w:hAnsi="Calibri" w:cs="Calibri"/>
          <w:color w:val="auto"/>
          <w:sz w:val="24"/>
          <w:szCs w:val="24"/>
        </w:rPr>
      </w:pPr>
      <w:r w:rsidRPr="00B301BB">
        <w:rPr>
          <w:rFonts w:ascii="Calibri" w:hAnsi="Calibri" w:cs="Calibri"/>
          <w:b/>
          <w:bCs/>
          <w:color w:val="auto"/>
          <w:sz w:val="24"/>
          <w:szCs w:val="24"/>
        </w:rPr>
        <w:t xml:space="preserve">Contact presse </w:t>
      </w:r>
      <w:r w:rsidRPr="00B301BB">
        <w:rPr>
          <w:rFonts w:ascii="Calibri" w:hAnsi="Calibri" w:cs="Calibri"/>
          <w:color w:val="auto"/>
          <w:sz w:val="24"/>
          <w:szCs w:val="24"/>
        </w:rPr>
        <w:t>: Catherine AMSTERDAM</w:t>
      </w:r>
    </w:p>
    <w:p w14:paraId="4D05E33F" w14:textId="77777777" w:rsidR="00D47052" w:rsidRPr="00B301BB" w:rsidRDefault="00D85933" w:rsidP="00B301BB">
      <w:pPr>
        <w:widowControl w:val="0"/>
        <w:jc w:val="both"/>
        <w:rPr>
          <w:rFonts w:ascii="Calibri" w:hAnsi="Calibri" w:cs="Calibri"/>
          <w:color w:val="auto"/>
          <w:sz w:val="24"/>
          <w:szCs w:val="24"/>
        </w:rPr>
      </w:pPr>
      <w:hyperlink r:id="rId9" w:history="1">
        <w:r w:rsidR="00D47052" w:rsidRPr="00B301BB">
          <w:rPr>
            <w:rStyle w:val="Lienhypertexte"/>
            <w:rFonts w:ascii="Calibri" w:hAnsi="Calibri" w:cs="Calibri"/>
            <w:color w:val="auto"/>
            <w:sz w:val="24"/>
            <w:szCs w:val="24"/>
          </w:rPr>
          <w:t>ca@amsterdamcommunication.fr</w:t>
        </w:r>
      </w:hyperlink>
      <w:r w:rsidR="00B301BB">
        <w:rPr>
          <w:rFonts w:ascii="Calibri" w:hAnsi="Calibri" w:cs="Calibri"/>
          <w:color w:val="auto"/>
          <w:sz w:val="24"/>
          <w:szCs w:val="24"/>
        </w:rPr>
        <w:t xml:space="preserve">  -  </w:t>
      </w:r>
      <w:r w:rsidR="00D47052" w:rsidRPr="00B301BB">
        <w:rPr>
          <w:rFonts w:ascii="Calibri" w:hAnsi="Calibri" w:cs="Calibri"/>
          <w:color w:val="auto"/>
          <w:sz w:val="24"/>
          <w:szCs w:val="24"/>
        </w:rPr>
        <w:t>Tél. 02 43 94 01 71</w:t>
      </w:r>
    </w:p>
    <w:p w14:paraId="75EBB92E" w14:textId="77777777" w:rsidR="00D47052" w:rsidRPr="00B301BB" w:rsidRDefault="00D47052" w:rsidP="00B301BB">
      <w:pPr>
        <w:widowControl w:val="0"/>
        <w:jc w:val="both"/>
        <w:rPr>
          <w:rFonts w:ascii="Calibri" w:hAnsi="Calibri" w:cs="Calibri"/>
          <w:color w:val="auto"/>
          <w:sz w:val="24"/>
          <w:szCs w:val="24"/>
        </w:rPr>
      </w:pPr>
    </w:p>
    <w:p w14:paraId="6F2C1CFC" w14:textId="77777777" w:rsidR="00D47052" w:rsidRPr="00B301BB" w:rsidRDefault="00D47052" w:rsidP="00B301BB">
      <w:pPr>
        <w:pStyle w:val="Sansinterligne"/>
        <w:jc w:val="both"/>
        <w:rPr>
          <w:rFonts w:ascii="Calibri" w:hAnsi="Calibri" w:cs="Calibri"/>
          <w:color w:val="auto"/>
          <w:sz w:val="24"/>
          <w:szCs w:val="24"/>
        </w:rPr>
      </w:pPr>
    </w:p>
    <w:p w14:paraId="0A60D262" w14:textId="77777777" w:rsidR="00D47052" w:rsidRDefault="00D47052" w:rsidP="00B301BB">
      <w:pPr>
        <w:widowControl w:val="0"/>
        <w:jc w:val="both"/>
        <w:rPr>
          <w:rFonts w:ascii="Calibri" w:hAnsi="Calibri" w:cs="Calibri"/>
          <w:color w:val="auto"/>
          <w:sz w:val="24"/>
          <w:szCs w:val="24"/>
        </w:rPr>
      </w:pPr>
      <w:r w:rsidRPr="00B301BB">
        <w:rPr>
          <w:rFonts w:ascii="Calibri" w:hAnsi="Calibri" w:cs="Calibri"/>
          <w:color w:val="auto"/>
          <w:sz w:val="24"/>
          <w:szCs w:val="24"/>
        </w:rPr>
        <w:t xml:space="preserve">Télécharger le dossier de presse sur la </w:t>
      </w:r>
      <w:hyperlink r:id="rId10" w:history="1">
        <w:r w:rsidRPr="00B301BB">
          <w:rPr>
            <w:rStyle w:val="Lienhypertexte"/>
            <w:rFonts w:ascii="Calibri" w:hAnsi="Calibri" w:cs="Calibri"/>
            <w:b/>
            <w:bCs/>
            <w:color w:val="auto"/>
            <w:sz w:val="24"/>
            <w:szCs w:val="24"/>
          </w:rPr>
          <w:t>salle de presse Amsterdam Communication</w:t>
        </w:r>
      </w:hyperlink>
    </w:p>
    <w:p w14:paraId="3F739D31" w14:textId="77777777" w:rsidR="00B301BB" w:rsidRPr="00B301BB" w:rsidRDefault="00B301BB" w:rsidP="00B301BB">
      <w:pPr>
        <w:widowControl w:val="0"/>
        <w:jc w:val="both"/>
        <w:rPr>
          <w:rFonts w:ascii="Calibri" w:hAnsi="Calibri" w:cs="Calibri"/>
          <w:color w:val="auto"/>
          <w:sz w:val="24"/>
          <w:szCs w:val="24"/>
        </w:rPr>
      </w:pPr>
    </w:p>
    <w:sectPr w:rsidR="00B301BB" w:rsidRPr="00B301BB" w:rsidSect="00D4705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71D"/>
    <w:multiLevelType w:val="hybridMultilevel"/>
    <w:tmpl w:val="D84682D4"/>
    <w:lvl w:ilvl="0" w:tplc="2F08B80A">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BD7B98"/>
    <w:multiLevelType w:val="hybridMultilevel"/>
    <w:tmpl w:val="9AE4CC8E"/>
    <w:lvl w:ilvl="0" w:tplc="7AD0147A">
      <w:start w:val="1"/>
      <w:numFmt w:val="bullet"/>
      <w:lvlText w:val="-"/>
      <w:lvlJc w:val="left"/>
      <w:pPr>
        <w:ind w:left="829" w:hanging="360"/>
      </w:pPr>
      <w:rPr>
        <w:rFonts w:ascii="Calibri" w:hAnsi="Calibri"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2">
    <w:nsid w:val="25A71FC4"/>
    <w:multiLevelType w:val="hybridMultilevel"/>
    <w:tmpl w:val="9C32B8EA"/>
    <w:lvl w:ilvl="0" w:tplc="5FAEEB18">
      <w:start w:val="1"/>
      <w:numFmt w:val="bullet"/>
      <w:lvlText w:val="›"/>
      <w:lvlJc w:val="left"/>
      <w:pPr>
        <w:ind w:left="888" w:hanging="360"/>
      </w:pPr>
      <w:rPr>
        <w:rFonts w:ascii="Calibri" w:hAnsi="Calibri" w:hint="default"/>
      </w:rPr>
    </w:lvl>
    <w:lvl w:ilvl="1" w:tplc="040C0003" w:tentative="1">
      <w:start w:val="1"/>
      <w:numFmt w:val="bullet"/>
      <w:lvlText w:val="o"/>
      <w:lvlJc w:val="left"/>
      <w:pPr>
        <w:ind w:left="1608" w:hanging="360"/>
      </w:pPr>
      <w:rPr>
        <w:rFonts w:ascii="Courier New" w:hAnsi="Courier New" w:cs="Courier New" w:hint="default"/>
      </w:rPr>
    </w:lvl>
    <w:lvl w:ilvl="2" w:tplc="040C0005" w:tentative="1">
      <w:start w:val="1"/>
      <w:numFmt w:val="bullet"/>
      <w:lvlText w:val=""/>
      <w:lvlJc w:val="left"/>
      <w:pPr>
        <w:ind w:left="2328" w:hanging="360"/>
      </w:pPr>
      <w:rPr>
        <w:rFonts w:ascii="Wingdings" w:hAnsi="Wingdings" w:hint="default"/>
      </w:rPr>
    </w:lvl>
    <w:lvl w:ilvl="3" w:tplc="040C0001" w:tentative="1">
      <w:start w:val="1"/>
      <w:numFmt w:val="bullet"/>
      <w:lvlText w:val=""/>
      <w:lvlJc w:val="left"/>
      <w:pPr>
        <w:ind w:left="3048" w:hanging="360"/>
      </w:pPr>
      <w:rPr>
        <w:rFonts w:ascii="Symbol" w:hAnsi="Symbol" w:hint="default"/>
      </w:rPr>
    </w:lvl>
    <w:lvl w:ilvl="4" w:tplc="040C0003" w:tentative="1">
      <w:start w:val="1"/>
      <w:numFmt w:val="bullet"/>
      <w:lvlText w:val="o"/>
      <w:lvlJc w:val="left"/>
      <w:pPr>
        <w:ind w:left="3768" w:hanging="360"/>
      </w:pPr>
      <w:rPr>
        <w:rFonts w:ascii="Courier New" w:hAnsi="Courier New" w:cs="Courier New" w:hint="default"/>
      </w:rPr>
    </w:lvl>
    <w:lvl w:ilvl="5" w:tplc="040C0005" w:tentative="1">
      <w:start w:val="1"/>
      <w:numFmt w:val="bullet"/>
      <w:lvlText w:val=""/>
      <w:lvlJc w:val="left"/>
      <w:pPr>
        <w:ind w:left="4488" w:hanging="360"/>
      </w:pPr>
      <w:rPr>
        <w:rFonts w:ascii="Wingdings" w:hAnsi="Wingdings" w:hint="default"/>
      </w:rPr>
    </w:lvl>
    <w:lvl w:ilvl="6" w:tplc="040C0001" w:tentative="1">
      <w:start w:val="1"/>
      <w:numFmt w:val="bullet"/>
      <w:lvlText w:val=""/>
      <w:lvlJc w:val="left"/>
      <w:pPr>
        <w:ind w:left="5208" w:hanging="360"/>
      </w:pPr>
      <w:rPr>
        <w:rFonts w:ascii="Symbol" w:hAnsi="Symbol" w:hint="default"/>
      </w:rPr>
    </w:lvl>
    <w:lvl w:ilvl="7" w:tplc="040C0003" w:tentative="1">
      <w:start w:val="1"/>
      <w:numFmt w:val="bullet"/>
      <w:lvlText w:val="o"/>
      <w:lvlJc w:val="left"/>
      <w:pPr>
        <w:ind w:left="5928" w:hanging="360"/>
      </w:pPr>
      <w:rPr>
        <w:rFonts w:ascii="Courier New" w:hAnsi="Courier New" w:cs="Courier New" w:hint="default"/>
      </w:rPr>
    </w:lvl>
    <w:lvl w:ilvl="8" w:tplc="040C0005" w:tentative="1">
      <w:start w:val="1"/>
      <w:numFmt w:val="bullet"/>
      <w:lvlText w:val=""/>
      <w:lvlJc w:val="left"/>
      <w:pPr>
        <w:ind w:left="6648" w:hanging="360"/>
      </w:pPr>
      <w:rPr>
        <w:rFonts w:ascii="Wingdings" w:hAnsi="Wingdings" w:hint="default"/>
      </w:rPr>
    </w:lvl>
  </w:abstractNum>
  <w:abstractNum w:abstractNumId="3">
    <w:nsid w:val="5B99371F"/>
    <w:multiLevelType w:val="hybridMultilevel"/>
    <w:tmpl w:val="DECCE2E6"/>
    <w:lvl w:ilvl="0" w:tplc="7AD0147A">
      <w:start w:val="1"/>
      <w:numFmt w:val="bullet"/>
      <w:lvlText w:val="-"/>
      <w:lvlJc w:val="left"/>
      <w:pPr>
        <w:ind w:left="829" w:hanging="360"/>
      </w:pPr>
      <w:rPr>
        <w:rFonts w:ascii="Calibri" w:hAnsi="Calibri"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4">
    <w:nsid w:val="6FC40A67"/>
    <w:multiLevelType w:val="hybridMultilevel"/>
    <w:tmpl w:val="23EC6408"/>
    <w:lvl w:ilvl="0" w:tplc="8F0C6A30">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9B13EA0"/>
    <w:multiLevelType w:val="hybridMultilevel"/>
    <w:tmpl w:val="BDEC87E6"/>
    <w:lvl w:ilvl="0" w:tplc="7740360C">
      <w:numFmt w:val="bullet"/>
      <w:lvlText w:val="-"/>
      <w:lvlJc w:val="left"/>
      <w:pPr>
        <w:ind w:left="469" w:hanging="360"/>
      </w:pPr>
      <w:rPr>
        <w:rFonts w:ascii="Calibri" w:eastAsia="Times New Roman" w:hAnsi="Calibri" w:cs="Calibri" w:hint="default"/>
      </w:rPr>
    </w:lvl>
    <w:lvl w:ilvl="1" w:tplc="040C0003" w:tentative="1">
      <w:start w:val="1"/>
      <w:numFmt w:val="bullet"/>
      <w:lvlText w:val="o"/>
      <w:lvlJc w:val="left"/>
      <w:pPr>
        <w:ind w:left="1189" w:hanging="360"/>
      </w:pPr>
      <w:rPr>
        <w:rFonts w:ascii="Courier New" w:hAnsi="Courier New" w:cs="Courier New" w:hint="default"/>
      </w:rPr>
    </w:lvl>
    <w:lvl w:ilvl="2" w:tplc="040C0005" w:tentative="1">
      <w:start w:val="1"/>
      <w:numFmt w:val="bullet"/>
      <w:lvlText w:val=""/>
      <w:lvlJc w:val="left"/>
      <w:pPr>
        <w:ind w:left="1909" w:hanging="360"/>
      </w:pPr>
      <w:rPr>
        <w:rFonts w:ascii="Wingdings" w:hAnsi="Wingdings" w:hint="default"/>
      </w:rPr>
    </w:lvl>
    <w:lvl w:ilvl="3" w:tplc="040C0001" w:tentative="1">
      <w:start w:val="1"/>
      <w:numFmt w:val="bullet"/>
      <w:lvlText w:val=""/>
      <w:lvlJc w:val="left"/>
      <w:pPr>
        <w:ind w:left="2629" w:hanging="360"/>
      </w:pPr>
      <w:rPr>
        <w:rFonts w:ascii="Symbol" w:hAnsi="Symbol" w:hint="default"/>
      </w:rPr>
    </w:lvl>
    <w:lvl w:ilvl="4" w:tplc="040C0003" w:tentative="1">
      <w:start w:val="1"/>
      <w:numFmt w:val="bullet"/>
      <w:lvlText w:val="o"/>
      <w:lvlJc w:val="left"/>
      <w:pPr>
        <w:ind w:left="3349" w:hanging="360"/>
      </w:pPr>
      <w:rPr>
        <w:rFonts w:ascii="Courier New" w:hAnsi="Courier New" w:cs="Courier New" w:hint="default"/>
      </w:rPr>
    </w:lvl>
    <w:lvl w:ilvl="5" w:tplc="040C0005" w:tentative="1">
      <w:start w:val="1"/>
      <w:numFmt w:val="bullet"/>
      <w:lvlText w:val=""/>
      <w:lvlJc w:val="left"/>
      <w:pPr>
        <w:ind w:left="4069" w:hanging="360"/>
      </w:pPr>
      <w:rPr>
        <w:rFonts w:ascii="Wingdings" w:hAnsi="Wingdings" w:hint="default"/>
      </w:rPr>
    </w:lvl>
    <w:lvl w:ilvl="6" w:tplc="040C0001" w:tentative="1">
      <w:start w:val="1"/>
      <w:numFmt w:val="bullet"/>
      <w:lvlText w:val=""/>
      <w:lvlJc w:val="left"/>
      <w:pPr>
        <w:ind w:left="4789" w:hanging="360"/>
      </w:pPr>
      <w:rPr>
        <w:rFonts w:ascii="Symbol" w:hAnsi="Symbol" w:hint="default"/>
      </w:rPr>
    </w:lvl>
    <w:lvl w:ilvl="7" w:tplc="040C0003" w:tentative="1">
      <w:start w:val="1"/>
      <w:numFmt w:val="bullet"/>
      <w:lvlText w:val="o"/>
      <w:lvlJc w:val="left"/>
      <w:pPr>
        <w:ind w:left="5509" w:hanging="360"/>
      </w:pPr>
      <w:rPr>
        <w:rFonts w:ascii="Courier New" w:hAnsi="Courier New" w:cs="Courier New" w:hint="default"/>
      </w:rPr>
    </w:lvl>
    <w:lvl w:ilvl="8" w:tplc="040C0005" w:tentative="1">
      <w:start w:val="1"/>
      <w:numFmt w:val="bullet"/>
      <w:lvlText w:val=""/>
      <w:lvlJc w:val="left"/>
      <w:pPr>
        <w:ind w:left="6229"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52"/>
    <w:rsid w:val="006C2832"/>
    <w:rsid w:val="00A068B0"/>
    <w:rsid w:val="00B301BB"/>
    <w:rsid w:val="00D47052"/>
    <w:rsid w:val="00D8593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0B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052"/>
    <w:pPr>
      <w:spacing w:after="0" w:line="240" w:lineRule="auto"/>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47052"/>
    <w:pPr>
      <w:spacing w:after="0" w:line="240" w:lineRule="auto"/>
    </w:pPr>
    <w:rPr>
      <w:rFonts w:ascii="Times New Roman" w:eastAsia="Times New Roman" w:hAnsi="Times New Roman" w:cs="Times New Roman"/>
      <w:color w:val="000000"/>
      <w:kern w:val="28"/>
      <w:sz w:val="20"/>
      <w:szCs w:val="20"/>
      <w:lang w:eastAsia="fr-FR"/>
    </w:rPr>
  </w:style>
  <w:style w:type="character" w:styleId="Lienhypertexte">
    <w:name w:val="Hyperlink"/>
    <w:basedOn w:val="Policepardfaut"/>
    <w:uiPriority w:val="99"/>
    <w:semiHidden/>
    <w:unhideWhenUsed/>
    <w:rsid w:val="00D47052"/>
    <w:rPr>
      <w:color w:val="0066FF"/>
      <w:u w:val="single"/>
    </w:rPr>
  </w:style>
  <w:style w:type="paragraph" w:styleId="Paragraphedeliste">
    <w:name w:val="List Paragraph"/>
    <w:basedOn w:val="Normal"/>
    <w:uiPriority w:val="34"/>
    <w:qFormat/>
    <w:rsid w:val="00D470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052"/>
    <w:pPr>
      <w:spacing w:after="0" w:line="240" w:lineRule="auto"/>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47052"/>
    <w:pPr>
      <w:spacing w:after="0" w:line="240" w:lineRule="auto"/>
    </w:pPr>
    <w:rPr>
      <w:rFonts w:ascii="Times New Roman" w:eastAsia="Times New Roman" w:hAnsi="Times New Roman" w:cs="Times New Roman"/>
      <w:color w:val="000000"/>
      <w:kern w:val="28"/>
      <w:sz w:val="20"/>
      <w:szCs w:val="20"/>
      <w:lang w:eastAsia="fr-FR"/>
    </w:rPr>
  </w:style>
  <w:style w:type="character" w:styleId="Lienhypertexte">
    <w:name w:val="Hyperlink"/>
    <w:basedOn w:val="Policepardfaut"/>
    <w:uiPriority w:val="99"/>
    <w:semiHidden/>
    <w:unhideWhenUsed/>
    <w:rsid w:val="00D47052"/>
    <w:rPr>
      <w:color w:val="0066FF"/>
      <w:u w:val="single"/>
    </w:rPr>
  </w:style>
  <w:style w:type="paragraph" w:styleId="Paragraphedeliste">
    <w:name w:val="List Paragraph"/>
    <w:basedOn w:val="Normal"/>
    <w:uiPriority w:val="34"/>
    <w:qFormat/>
    <w:rsid w:val="00D47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7993">
      <w:bodyDiv w:val="1"/>
      <w:marLeft w:val="0"/>
      <w:marRight w:val="0"/>
      <w:marTop w:val="0"/>
      <w:marBottom w:val="0"/>
      <w:divBdr>
        <w:top w:val="none" w:sz="0" w:space="0" w:color="auto"/>
        <w:left w:val="none" w:sz="0" w:space="0" w:color="auto"/>
        <w:bottom w:val="none" w:sz="0" w:space="0" w:color="auto"/>
        <w:right w:val="none" w:sz="0" w:space="0" w:color="auto"/>
      </w:divBdr>
    </w:div>
    <w:div w:id="95714045">
      <w:bodyDiv w:val="1"/>
      <w:marLeft w:val="0"/>
      <w:marRight w:val="0"/>
      <w:marTop w:val="0"/>
      <w:marBottom w:val="0"/>
      <w:divBdr>
        <w:top w:val="none" w:sz="0" w:space="0" w:color="auto"/>
        <w:left w:val="none" w:sz="0" w:space="0" w:color="auto"/>
        <w:bottom w:val="none" w:sz="0" w:space="0" w:color="auto"/>
        <w:right w:val="none" w:sz="0" w:space="0" w:color="auto"/>
      </w:divBdr>
    </w:div>
    <w:div w:id="439178144">
      <w:bodyDiv w:val="1"/>
      <w:marLeft w:val="0"/>
      <w:marRight w:val="0"/>
      <w:marTop w:val="0"/>
      <w:marBottom w:val="0"/>
      <w:divBdr>
        <w:top w:val="none" w:sz="0" w:space="0" w:color="auto"/>
        <w:left w:val="none" w:sz="0" w:space="0" w:color="auto"/>
        <w:bottom w:val="none" w:sz="0" w:space="0" w:color="auto"/>
        <w:right w:val="none" w:sz="0" w:space="0" w:color="auto"/>
      </w:divBdr>
    </w:div>
    <w:div w:id="586690016">
      <w:bodyDiv w:val="1"/>
      <w:marLeft w:val="0"/>
      <w:marRight w:val="0"/>
      <w:marTop w:val="0"/>
      <w:marBottom w:val="0"/>
      <w:divBdr>
        <w:top w:val="none" w:sz="0" w:space="0" w:color="auto"/>
        <w:left w:val="none" w:sz="0" w:space="0" w:color="auto"/>
        <w:bottom w:val="none" w:sz="0" w:space="0" w:color="auto"/>
        <w:right w:val="none" w:sz="0" w:space="0" w:color="auto"/>
      </w:divBdr>
    </w:div>
    <w:div w:id="762844085">
      <w:bodyDiv w:val="1"/>
      <w:marLeft w:val="0"/>
      <w:marRight w:val="0"/>
      <w:marTop w:val="0"/>
      <w:marBottom w:val="0"/>
      <w:divBdr>
        <w:top w:val="none" w:sz="0" w:space="0" w:color="auto"/>
        <w:left w:val="none" w:sz="0" w:space="0" w:color="auto"/>
        <w:bottom w:val="none" w:sz="0" w:space="0" w:color="auto"/>
        <w:right w:val="none" w:sz="0" w:space="0" w:color="auto"/>
      </w:divBdr>
    </w:div>
    <w:div w:id="924999662">
      <w:bodyDiv w:val="1"/>
      <w:marLeft w:val="0"/>
      <w:marRight w:val="0"/>
      <w:marTop w:val="0"/>
      <w:marBottom w:val="0"/>
      <w:divBdr>
        <w:top w:val="none" w:sz="0" w:space="0" w:color="auto"/>
        <w:left w:val="none" w:sz="0" w:space="0" w:color="auto"/>
        <w:bottom w:val="none" w:sz="0" w:space="0" w:color="auto"/>
        <w:right w:val="none" w:sz="0" w:space="0" w:color="auto"/>
      </w:divBdr>
    </w:div>
    <w:div w:id="1114059113">
      <w:bodyDiv w:val="1"/>
      <w:marLeft w:val="0"/>
      <w:marRight w:val="0"/>
      <w:marTop w:val="0"/>
      <w:marBottom w:val="0"/>
      <w:divBdr>
        <w:top w:val="none" w:sz="0" w:space="0" w:color="auto"/>
        <w:left w:val="none" w:sz="0" w:space="0" w:color="auto"/>
        <w:bottom w:val="none" w:sz="0" w:space="0" w:color="auto"/>
        <w:right w:val="none" w:sz="0" w:space="0" w:color="auto"/>
      </w:divBdr>
    </w:div>
    <w:div w:id="1198548628">
      <w:bodyDiv w:val="1"/>
      <w:marLeft w:val="0"/>
      <w:marRight w:val="0"/>
      <w:marTop w:val="0"/>
      <w:marBottom w:val="0"/>
      <w:divBdr>
        <w:top w:val="none" w:sz="0" w:space="0" w:color="auto"/>
        <w:left w:val="none" w:sz="0" w:space="0" w:color="auto"/>
        <w:bottom w:val="none" w:sz="0" w:space="0" w:color="auto"/>
        <w:right w:val="none" w:sz="0" w:space="0" w:color="auto"/>
      </w:divBdr>
    </w:div>
    <w:div w:id="1444498938">
      <w:bodyDiv w:val="1"/>
      <w:marLeft w:val="0"/>
      <w:marRight w:val="0"/>
      <w:marTop w:val="0"/>
      <w:marBottom w:val="0"/>
      <w:divBdr>
        <w:top w:val="none" w:sz="0" w:space="0" w:color="auto"/>
        <w:left w:val="none" w:sz="0" w:space="0" w:color="auto"/>
        <w:bottom w:val="none" w:sz="0" w:space="0" w:color="auto"/>
        <w:right w:val="none" w:sz="0" w:space="0" w:color="auto"/>
      </w:divBdr>
    </w:div>
    <w:div w:id="1474592515">
      <w:bodyDiv w:val="1"/>
      <w:marLeft w:val="0"/>
      <w:marRight w:val="0"/>
      <w:marTop w:val="0"/>
      <w:marBottom w:val="0"/>
      <w:divBdr>
        <w:top w:val="none" w:sz="0" w:space="0" w:color="auto"/>
        <w:left w:val="none" w:sz="0" w:space="0" w:color="auto"/>
        <w:bottom w:val="none" w:sz="0" w:space="0" w:color="auto"/>
        <w:right w:val="none" w:sz="0" w:space="0" w:color="auto"/>
      </w:divBdr>
    </w:div>
    <w:div w:id="1773356014">
      <w:bodyDiv w:val="1"/>
      <w:marLeft w:val="0"/>
      <w:marRight w:val="0"/>
      <w:marTop w:val="0"/>
      <w:marBottom w:val="0"/>
      <w:divBdr>
        <w:top w:val="none" w:sz="0" w:space="0" w:color="auto"/>
        <w:left w:val="none" w:sz="0" w:space="0" w:color="auto"/>
        <w:bottom w:val="none" w:sz="0" w:space="0" w:color="auto"/>
        <w:right w:val="none" w:sz="0" w:space="0" w:color="auto"/>
      </w:divBdr>
    </w:div>
    <w:div w:id="1901600520">
      <w:bodyDiv w:val="1"/>
      <w:marLeft w:val="0"/>
      <w:marRight w:val="0"/>
      <w:marTop w:val="0"/>
      <w:marBottom w:val="0"/>
      <w:divBdr>
        <w:top w:val="none" w:sz="0" w:space="0" w:color="auto"/>
        <w:left w:val="none" w:sz="0" w:space="0" w:color="auto"/>
        <w:bottom w:val="none" w:sz="0" w:space="0" w:color="auto"/>
        <w:right w:val="none" w:sz="0" w:space="0" w:color="auto"/>
      </w:divBdr>
    </w:div>
    <w:div w:id="1926693098">
      <w:bodyDiv w:val="1"/>
      <w:marLeft w:val="0"/>
      <w:marRight w:val="0"/>
      <w:marTop w:val="0"/>
      <w:marBottom w:val="0"/>
      <w:divBdr>
        <w:top w:val="none" w:sz="0" w:space="0" w:color="auto"/>
        <w:left w:val="none" w:sz="0" w:space="0" w:color="auto"/>
        <w:bottom w:val="none" w:sz="0" w:space="0" w:color="auto"/>
        <w:right w:val="none" w:sz="0" w:space="0" w:color="auto"/>
      </w:divBdr>
    </w:div>
    <w:div w:id="20819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avoy-plantes.com" TargetMode="External"/><Relationship Id="rId7" Type="http://schemas.openxmlformats.org/officeDocument/2006/relationships/hyperlink" Target="http://www.javoy-plantes.com" TargetMode="External"/><Relationship Id="rId8" Type="http://schemas.openxmlformats.org/officeDocument/2006/relationships/hyperlink" Target="mailto:mlrauline@javoy-plantes.com" TargetMode="External"/><Relationship Id="rId9" Type="http://schemas.openxmlformats.org/officeDocument/2006/relationships/hyperlink" Target="mailto:ca@amsterdamcommunication.fr" TargetMode="External"/><Relationship Id="rId10" Type="http://schemas.openxmlformats.org/officeDocument/2006/relationships/hyperlink" Target="http://www.amsterdamcommunication.fr/presse/accueil.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3978</Characters>
  <Application>Microsoft Macintosh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Catherine AMSTERDAM</cp:lastModifiedBy>
  <cp:revision>2</cp:revision>
  <dcterms:created xsi:type="dcterms:W3CDTF">2020-04-07T15:35:00Z</dcterms:created>
  <dcterms:modified xsi:type="dcterms:W3CDTF">2020-04-07T15:35:00Z</dcterms:modified>
</cp:coreProperties>
</file>