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38" w:rsidRDefault="00584338" w:rsidP="00584338">
      <w:r>
        <w:t xml:space="preserve">AGAPLAST est un fabricant polonais de produits en PVC. Le principal produit fabriqué à l'usine d'Olsztynek est le granulé utilisé comme matière première dans diverses industries. A partir de cette matière première, nous fabriquons des produits pour l'industrie tels que des tuyaux techniques, des tuyaux d'isolation et des produits de jardin de la marque VARTCO. La marque VARTCO est née de la passion et de la compétence. Notre force est déterminée par les personnes qui ont combiné leur professionnalisme et leur enthousiasme pour créer des produits de qualité supérieure. Notre expérience atteint plus de 30 ans de tradition dans le domaine des matières plastiques. Tout au long de cette période, nous nous sommes concentrés sur le développement de notre production, l'introduction de technologies modernes et la constitution de notre équipe de professionnels. Aujourd'hui, nous proposons des produits qui contiennent une partie de chacun d'entre nous. Nous avons combiné le jardin et la technologie en un seul tout. Actuellement, la marque VARTCO comprend neuf lignes de tuyaux de jardin, de bordures de jardin, de coupe-bordures et d'accessoires pour tuyaux de jardin. </w:t>
      </w:r>
    </w:p>
    <w:p w:rsidR="00EA0982" w:rsidRDefault="00584338" w:rsidP="00584338">
      <w:r>
        <w:t>Nous sommes impatients de travailler avec vous</w:t>
      </w:r>
      <w:r w:rsidR="00612030">
        <w:t xml:space="preserve">. </w:t>
      </w:r>
    </w:p>
    <w:p w:rsidR="00612030" w:rsidRDefault="00612030" w:rsidP="00584338"/>
    <w:p w:rsidR="00612030" w:rsidRDefault="00612030" w:rsidP="00612030">
      <w:r>
        <w:t xml:space="preserve">Pour plus d’informations : </w:t>
      </w:r>
      <w:hyperlink r:id="rId4" w:history="1">
        <w:r w:rsidRPr="0099243B">
          <w:rPr>
            <w:rStyle w:val="Lienhypertexte"/>
          </w:rPr>
          <w:t>https://agaplast.pl/</w:t>
        </w:r>
      </w:hyperlink>
    </w:p>
    <w:p w:rsidR="00612030" w:rsidRDefault="00612030" w:rsidP="00612030">
      <w:r>
        <w:t xml:space="preserve"> </w:t>
      </w:r>
    </w:p>
    <w:p w:rsidR="00612030" w:rsidRPr="00612030" w:rsidRDefault="00612030" w:rsidP="00612030">
      <w:pPr>
        <w:rPr>
          <w:rFonts w:ascii="Calibri" w:eastAsia="Times New Roman" w:hAnsi="Calibri" w:cs="Calibri"/>
          <w:color w:val="000000"/>
          <w:lang w:val="fr-FR" w:eastAsia="fr-FR"/>
        </w:rPr>
      </w:pPr>
      <w:r>
        <w:t xml:space="preserve">Stand </w:t>
      </w:r>
      <w:r w:rsidRPr="00612030">
        <w:rPr>
          <w:rFonts w:ascii="Calibri" w:eastAsia="Times New Roman" w:hAnsi="Calibri" w:cs="Calibri"/>
          <w:color w:val="000000"/>
          <w:lang w:val="fr-FR" w:eastAsia="fr-FR"/>
        </w:rPr>
        <w:t>T29</w:t>
      </w:r>
    </w:p>
    <w:p w:rsidR="00612030" w:rsidRDefault="00612030" w:rsidP="00584338"/>
    <w:sectPr w:rsidR="00612030" w:rsidSect="005A15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338"/>
    <w:rsid w:val="00584338"/>
    <w:rsid w:val="005A15C3"/>
    <w:rsid w:val="00612030"/>
    <w:rsid w:val="00EA0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2030"/>
    <w:rPr>
      <w:color w:val="0000FF"/>
      <w:u w:val="single"/>
    </w:rPr>
  </w:style>
  <w:style w:type="character" w:styleId="Lienhypertextesuivivisit">
    <w:name w:val="FollowedHyperlink"/>
    <w:basedOn w:val="Policepardfaut"/>
    <w:uiPriority w:val="99"/>
    <w:semiHidden/>
    <w:unhideWhenUsed/>
    <w:rsid w:val="0061203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36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apla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1120</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Agaplast Agaplast</dc:creator>
  <cp:keywords/>
  <dc:description/>
  <cp:lastModifiedBy>Utilisateur</cp:lastModifiedBy>
  <cp:revision>2</cp:revision>
  <dcterms:created xsi:type="dcterms:W3CDTF">2023-03-06T07:47:00Z</dcterms:created>
  <dcterms:modified xsi:type="dcterms:W3CDTF">2023-03-07T14:33:00Z</dcterms:modified>
</cp:coreProperties>
</file>